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5F7C" w14:textId="77777777" w:rsidR="00FA172A" w:rsidRDefault="00000000">
      <w:pPr>
        <w:spacing w:after="0" w:line="240" w:lineRule="auto"/>
        <w:ind w:right="-79"/>
        <w:jc w:val="center"/>
        <w:rPr>
          <w:rFonts w:ascii="Verdana" w:eastAsia="Verdana" w:hAnsi="Verdana" w:cs="Verdana"/>
          <w:color w:val="000000"/>
          <w:sz w:val="30"/>
          <w:szCs w:val="30"/>
        </w:rPr>
      </w:pPr>
      <w:bookmarkStart w:id="0" w:name="_gjdgxs" w:colFirst="0" w:colLast="0"/>
      <w:bookmarkEnd w:id="0"/>
      <w:r>
        <w:rPr>
          <w:rFonts w:ascii="Verdana" w:eastAsia="Verdana" w:hAnsi="Verdana" w:cs="Verdana"/>
          <w:b/>
          <w:color w:val="00000A"/>
          <w:sz w:val="30"/>
          <w:szCs w:val="30"/>
        </w:rPr>
        <w:t>Anno Scolastico 2022 – 2023</w:t>
      </w:r>
    </w:p>
    <w:p w14:paraId="4450E719" w14:textId="77777777" w:rsidR="00FA172A" w:rsidRDefault="00000000">
      <w:pPr>
        <w:spacing w:after="0" w:line="240" w:lineRule="auto"/>
        <w:jc w:val="center"/>
        <w:rPr>
          <w:rFonts w:ascii="Verdana" w:eastAsia="Verdana" w:hAnsi="Verdana" w:cs="Verdana"/>
          <w:b/>
          <w:color w:val="000000"/>
          <w:sz w:val="30"/>
          <w:szCs w:val="30"/>
        </w:rPr>
      </w:pPr>
      <w:r>
        <w:rPr>
          <w:rFonts w:ascii="Verdana" w:eastAsia="Verdana" w:hAnsi="Verdana" w:cs="Verdana"/>
          <w:b/>
          <w:color w:val="000000"/>
          <w:sz w:val="30"/>
          <w:szCs w:val="30"/>
        </w:rPr>
        <w:t>PIANO DIDATTICO PERSONALIZZATO</w:t>
      </w:r>
    </w:p>
    <w:p w14:paraId="6EBE75C2" w14:textId="77777777" w:rsidR="00FA172A" w:rsidRDefault="00000000">
      <w:pPr>
        <w:spacing w:after="0" w:line="240" w:lineRule="auto"/>
        <w:jc w:val="center"/>
        <w:rPr>
          <w:rFonts w:ascii="Verdana" w:eastAsia="Verdana" w:hAnsi="Verdana" w:cs="Verdana"/>
          <w:b/>
          <w:sz w:val="30"/>
          <w:szCs w:val="30"/>
        </w:rPr>
      </w:pPr>
      <w:r>
        <w:rPr>
          <w:rFonts w:ascii="Verdana" w:eastAsia="Verdana" w:hAnsi="Verdana" w:cs="Verdana"/>
          <w:b/>
          <w:sz w:val="30"/>
          <w:szCs w:val="30"/>
        </w:rPr>
        <w:t>PER ALUNNI STRANIERI NAI</w:t>
      </w:r>
    </w:p>
    <w:p w14:paraId="1BB87EDA" w14:textId="77777777" w:rsidR="00FA172A" w:rsidRDefault="00000000">
      <w:pPr>
        <w:spacing w:after="0" w:line="240" w:lineRule="auto"/>
        <w:jc w:val="center"/>
        <w:rPr>
          <w:rFonts w:ascii="Verdana" w:eastAsia="Verdana" w:hAnsi="Verdana" w:cs="Verdana"/>
          <w:i/>
          <w:sz w:val="20"/>
          <w:szCs w:val="20"/>
        </w:rPr>
      </w:pPr>
      <w:r>
        <w:rPr>
          <w:rFonts w:ascii="Verdana" w:eastAsia="Verdana" w:hAnsi="Verdana" w:cs="Verdana"/>
          <w:color w:val="000000"/>
          <w:sz w:val="20"/>
          <w:szCs w:val="20"/>
        </w:rPr>
        <w:t>(Alunni</w:t>
      </w:r>
      <w:r>
        <w:rPr>
          <w:rFonts w:ascii="Verdana" w:eastAsia="Verdana" w:hAnsi="Verdana" w:cs="Verdana"/>
          <w:sz w:val="20"/>
          <w:szCs w:val="20"/>
        </w:rPr>
        <w:t xml:space="preserve"> stranieri neo arrivati in Italia)</w:t>
      </w:r>
    </w:p>
    <w:p w14:paraId="0FE72FEA" w14:textId="77777777" w:rsidR="00FA172A" w:rsidRDefault="00000000">
      <w:pPr>
        <w:pStyle w:val="Titolo2"/>
        <w:keepNext w:val="0"/>
        <w:spacing w:before="360" w:after="80"/>
        <w:ind w:right="-79"/>
        <w:jc w:val="both"/>
        <w:rPr>
          <w:rFonts w:ascii="Verdana" w:eastAsia="Verdana" w:hAnsi="Verdana" w:cs="Verdana"/>
          <w:color w:val="404040"/>
          <w:sz w:val="18"/>
          <w:szCs w:val="18"/>
          <w:highlight w:val="white"/>
        </w:rPr>
      </w:pPr>
      <w:bookmarkStart w:id="1" w:name="_bvrgmnt546d1" w:colFirst="0" w:colLast="0"/>
      <w:bookmarkEnd w:id="1"/>
      <w:r>
        <w:rPr>
          <w:rFonts w:ascii="Verdana" w:eastAsia="Verdana" w:hAnsi="Verdana" w:cs="Verdana"/>
          <w:b w:val="0"/>
          <w:sz w:val="18"/>
          <w:szCs w:val="18"/>
        </w:rPr>
        <w:t>La scuola progetta e realizza percorsi didattici specifici per rispondere ai bisogni educativi degli allievi.</w:t>
      </w:r>
      <w:r>
        <w:rPr>
          <w:rFonts w:ascii="Verdana" w:eastAsia="Verdana" w:hAnsi="Verdana" w:cs="Verdana"/>
          <w:color w:val="404040"/>
          <w:sz w:val="18"/>
          <w:szCs w:val="18"/>
          <w:highlight w:val="white"/>
        </w:rPr>
        <w:t xml:space="preserve"> </w:t>
      </w:r>
    </w:p>
    <w:p w14:paraId="3325D8C2" w14:textId="77777777" w:rsidR="00FA172A" w:rsidRDefault="00000000">
      <w:pPr>
        <w:spacing w:after="0" w:line="240" w:lineRule="auto"/>
        <w:ind w:right="-79"/>
        <w:jc w:val="center"/>
        <w:rPr>
          <w:rFonts w:ascii="Verdana" w:eastAsia="Verdana" w:hAnsi="Verdana" w:cs="Verdana"/>
          <w:i/>
          <w:color w:val="404040"/>
          <w:sz w:val="18"/>
          <w:szCs w:val="18"/>
          <w:highlight w:val="white"/>
        </w:rPr>
      </w:pPr>
      <w:r>
        <w:rPr>
          <w:rFonts w:ascii="Verdana" w:eastAsia="Verdana" w:hAnsi="Verdana" w:cs="Verdana"/>
          <w:b/>
          <w:i/>
          <w:color w:val="00000A"/>
          <w:sz w:val="18"/>
          <w:szCs w:val="18"/>
        </w:rPr>
        <w:t>NORMATIVA DI RIFERIMENTO</w:t>
      </w:r>
      <w:r>
        <w:rPr>
          <w:rFonts w:ascii="Verdana" w:eastAsia="Verdana" w:hAnsi="Verdana" w:cs="Verdana"/>
          <w:i/>
          <w:color w:val="404040"/>
          <w:sz w:val="18"/>
          <w:szCs w:val="18"/>
          <w:highlight w:val="white"/>
        </w:rPr>
        <w:t xml:space="preserve"> </w:t>
      </w:r>
    </w:p>
    <w:p w14:paraId="4DF95F85" w14:textId="77777777" w:rsidR="00FA172A" w:rsidRDefault="00FA172A">
      <w:pPr>
        <w:spacing w:after="0" w:line="240" w:lineRule="auto"/>
        <w:jc w:val="center"/>
        <w:rPr>
          <w:rFonts w:ascii="Verdana" w:eastAsia="Verdana" w:hAnsi="Verdana" w:cs="Verdana"/>
          <w:i/>
          <w:sz w:val="18"/>
          <w:szCs w:val="18"/>
        </w:rPr>
      </w:pPr>
    </w:p>
    <w:p w14:paraId="72D2515F" w14:textId="71F84CCE" w:rsidR="00FA172A" w:rsidRDefault="002E06DD">
      <w:pPr>
        <w:pBdr>
          <w:top w:val="nil"/>
          <w:left w:val="nil"/>
          <w:bottom w:val="nil"/>
          <w:right w:val="nil"/>
          <w:between w:val="nil"/>
        </w:pBdr>
        <w:spacing w:after="0" w:line="240" w:lineRule="auto"/>
        <w:rPr>
          <w:rFonts w:ascii="Verdana" w:eastAsia="Verdana" w:hAnsi="Verdana" w:cs="Verdana"/>
          <w:i/>
          <w:sz w:val="18"/>
          <w:szCs w:val="18"/>
        </w:rPr>
      </w:pPr>
      <w:hyperlink r:id="rId7" w:history="1">
        <w:r w:rsidR="00000000" w:rsidRPr="002E06DD">
          <w:rPr>
            <w:rStyle w:val="Collegamentoipertestuale"/>
            <w:rFonts w:ascii="Verdana" w:eastAsia="Verdana" w:hAnsi="Verdana" w:cs="Verdana"/>
            <w:i/>
            <w:sz w:val="18"/>
            <w:szCs w:val="18"/>
          </w:rPr>
          <w:t>Direttiva Ministeriale 27 dicembre 2012 - Strumenti d’intervento per alunni con bisogni educativi speciali e organizzazione territoriale per l’inclusione scolastica</w:t>
        </w:r>
      </w:hyperlink>
    </w:p>
    <w:p w14:paraId="0988A479" w14:textId="7E559463" w:rsidR="00FA172A" w:rsidRDefault="000D53A7">
      <w:pPr>
        <w:pBdr>
          <w:top w:val="nil"/>
          <w:left w:val="nil"/>
          <w:bottom w:val="nil"/>
          <w:right w:val="nil"/>
          <w:between w:val="nil"/>
        </w:pBdr>
        <w:spacing w:after="0" w:line="240" w:lineRule="auto"/>
        <w:rPr>
          <w:rFonts w:ascii="Verdana" w:eastAsia="Verdana" w:hAnsi="Verdana" w:cs="Verdana"/>
          <w:i/>
          <w:sz w:val="18"/>
          <w:szCs w:val="18"/>
        </w:rPr>
      </w:pPr>
      <w:hyperlink r:id="rId8" w:history="1">
        <w:r w:rsidR="00000000" w:rsidRPr="000D53A7">
          <w:rPr>
            <w:rStyle w:val="Collegamentoipertestuale"/>
            <w:rFonts w:ascii="Verdana" w:eastAsia="Verdana" w:hAnsi="Verdana" w:cs="Verdana"/>
            <w:i/>
            <w:sz w:val="18"/>
            <w:szCs w:val="18"/>
          </w:rPr>
          <w:t>C.M. n. 8, 6 marzo 2013 Prot. 561 - Indicazioni operative</w:t>
        </w:r>
      </w:hyperlink>
    </w:p>
    <w:p w14:paraId="5A1A6C47" w14:textId="4D65E580" w:rsidR="00FA172A" w:rsidRDefault="000D53A7">
      <w:pPr>
        <w:pBdr>
          <w:top w:val="nil"/>
          <w:left w:val="nil"/>
          <w:bottom w:val="nil"/>
          <w:right w:val="nil"/>
          <w:between w:val="nil"/>
        </w:pBdr>
        <w:spacing w:after="0" w:line="240" w:lineRule="auto"/>
        <w:rPr>
          <w:rFonts w:ascii="Verdana" w:eastAsia="Verdana" w:hAnsi="Verdana" w:cs="Verdana"/>
          <w:i/>
          <w:sz w:val="18"/>
          <w:szCs w:val="18"/>
        </w:rPr>
      </w:pPr>
      <w:hyperlink r:id="rId9" w:history="1">
        <w:r w:rsidR="00000000" w:rsidRPr="000D53A7">
          <w:rPr>
            <w:rStyle w:val="Collegamentoipertestuale"/>
            <w:rFonts w:ascii="Verdana" w:eastAsia="Verdana" w:hAnsi="Verdana" w:cs="Verdana"/>
            <w:i/>
            <w:sz w:val="18"/>
            <w:szCs w:val="18"/>
          </w:rPr>
          <w:t>C.M. n.</w:t>
        </w:r>
        <w:r w:rsidRPr="000D53A7">
          <w:rPr>
            <w:rStyle w:val="Collegamentoipertestuale"/>
            <w:rFonts w:ascii="Verdana" w:eastAsia="Verdana" w:hAnsi="Verdana" w:cs="Verdana"/>
            <w:i/>
            <w:sz w:val="18"/>
            <w:szCs w:val="18"/>
          </w:rPr>
          <w:t xml:space="preserve"> </w:t>
        </w:r>
        <w:r w:rsidR="00000000" w:rsidRPr="000D53A7">
          <w:rPr>
            <w:rStyle w:val="Collegamentoipertestuale"/>
            <w:rFonts w:ascii="Verdana" w:eastAsia="Verdana" w:hAnsi="Verdana" w:cs="Verdana"/>
            <w:i/>
            <w:sz w:val="18"/>
            <w:szCs w:val="18"/>
          </w:rPr>
          <w:t>2</w:t>
        </w:r>
        <w:r w:rsidRPr="000D53A7">
          <w:rPr>
            <w:rStyle w:val="Collegamentoipertestuale"/>
            <w:rFonts w:ascii="Verdana" w:eastAsia="Verdana" w:hAnsi="Verdana" w:cs="Verdana"/>
            <w:i/>
            <w:sz w:val="18"/>
            <w:szCs w:val="18"/>
          </w:rPr>
          <w:t xml:space="preserve">, </w:t>
        </w:r>
        <w:r w:rsidR="00000000" w:rsidRPr="000D53A7">
          <w:rPr>
            <w:rStyle w:val="Collegamentoipertestuale"/>
            <w:rFonts w:ascii="Verdana" w:eastAsia="Verdana" w:hAnsi="Verdana" w:cs="Verdana"/>
            <w:i/>
            <w:sz w:val="18"/>
            <w:szCs w:val="18"/>
          </w:rPr>
          <w:t>8 gennaio 2010 - Indicazioni e raccomandazioni per l’integrazione di alunni con cittadinanza non italiana</w:t>
        </w:r>
      </w:hyperlink>
    </w:p>
    <w:p w14:paraId="42B8D415" w14:textId="5BE5B84B" w:rsidR="00FA172A" w:rsidRDefault="000D53A7">
      <w:pPr>
        <w:pBdr>
          <w:top w:val="nil"/>
          <w:left w:val="nil"/>
          <w:bottom w:val="nil"/>
          <w:right w:val="nil"/>
          <w:between w:val="nil"/>
        </w:pBdr>
        <w:spacing w:after="0" w:line="240" w:lineRule="auto"/>
        <w:rPr>
          <w:rFonts w:ascii="Verdana" w:eastAsia="Verdana" w:hAnsi="Verdana" w:cs="Verdana"/>
          <w:i/>
          <w:sz w:val="18"/>
          <w:szCs w:val="18"/>
        </w:rPr>
      </w:pPr>
      <w:hyperlink r:id="rId10" w:history="1">
        <w:r w:rsidR="00000000" w:rsidRPr="000D53A7">
          <w:rPr>
            <w:rStyle w:val="Collegamentoipertestuale"/>
            <w:rFonts w:ascii="Verdana" w:eastAsia="Verdana" w:hAnsi="Verdana" w:cs="Verdana"/>
            <w:i/>
            <w:sz w:val="18"/>
            <w:szCs w:val="18"/>
          </w:rPr>
          <w:t>C.M. n.</w:t>
        </w:r>
        <w:r w:rsidRPr="000D53A7">
          <w:rPr>
            <w:rStyle w:val="Collegamentoipertestuale"/>
            <w:rFonts w:ascii="Verdana" w:eastAsia="Verdana" w:hAnsi="Verdana" w:cs="Verdana"/>
            <w:i/>
            <w:sz w:val="18"/>
            <w:szCs w:val="18"/>
          </w:rPr>
          <w:t xml:space="preserve"> </w:t>
        </w:r>
        <w:r w:rsidR="00000000" w:rsidRPr="000D53A7">
          <w:rPr>
            <w:rStyle w:val="Collegamentoipertestuale"/>
            <w:rFonts w:ascii="Verdana" w:eastAsia="Verdana" w:hAnsi="Verdana" w:cs="Verdana"/>
            <w:i/>
            <w:sz w:val="18"/>
            <w:szCs w:val="18"/>
          </w:rPr>
          <w:t>24 del 1/3/2006 - Linee guida per l'accoglienza e l'integrazione degli alunni stranieri</w:t>
        </w:r>
      </w:hyperlink>
    </w:p>
    <w:p w14:paraId="16DBF9CD" w14:textId="0B893572" w:rsidR="000D53A7" w:rsidRDefault="000D53A7">
      <w:pPr>
        <w:pBdr>
          <w:top w:val="nil"/>
          <w:left w:val="nil"/>
          <w:bottom w:val="nil"/>
          <w:right w:val="nil"/>
          <w:between w:val="nil"/>
        </w:pBdr>
        <w:spacing w:after="0" w:line="240" w:lineRule="auto"/>
        <w:rPr>
          <w:rFonts w:ascii="Verdana" w:eastAsia="Verdana" w:hAnsi="Verdana" w:cs="Verdana"/>
          <w:i/>
          <w:sz w:val="18"/>
          <w:szCs w:val="18"/>
        </w:rPr>
      </w:pPr>
      <w:hyperlink r:id="rId11" w:history="1">
        <w:r w:rsidRPr="000D53A7">
          <w:rPr>
            <w:rStyle w:val="Collegamentoipertestuale"/>
            <w:rFonts w:ascii="Verdana" w:eastAsia="Verdana" w:hAnsi="Verdana" w:cs="Verdana"/>
            <w:i/>
            <w:sz w:val="18"/>
            <w:szCs w:val="18"/>
          </w:rPr>
          <w:t>Linee guida per l’accoglienza e l’integrazione degli alunni stranieri, 2014</w:t>
        </w:r>
      </w:hyperlink>
    </w:p>
    <w:p w14:paraId="47ACFFDF" w14:textId="77777777" w:rsidR="00FA172A" w:rsidRDefault="00FA172A">
      <w:pPr>
        <w:pBdr>
          <w:top w:val="nil"/>
          <w:left w:val="nil"/>
          <w:bottom w:val="nil"/>
          <w:right w:val="nil"/>
          <w:between w:val="nil"/>
        </w:pBdr>
        <w:spacing w:after="0" w:line="240" w:lineRule="auto"/>
        <w:rPr>
          <w:rFonts w:ascii="Verdana" w:eastAsia="Verdana" w:hAnsi="Verdana" w:cs="Verdana"/>
          <w:i/>
          <w:sz w:val="18"/>
          <w:szCs w:val="18"/>
        </w:rPr>
      </w:pPr>
    </w:p>
    <w:p w14:paraId="52E0EA79" w14:textId="584EA497" w:rsidR="00FA172A" w:rsidRDefault="00000000">
      <w:pPr>
        <w:pBdr>
          <w:top w:val="nil"/>
          <w:left w:val="nil"/>
          <w:bottom w:val="nil"/>
          <w:right w:val="nil"/>
          <w:between w:val="nil"/>
        </w:pBdr>
        <w:spacing w:after="0" w:line="240" w:lineRule="auto"/>
        <w:rPr>
          <w:rFonts w:ascii="Verdana" w:eastAsia="Verdana" w:hAnsi="Verdana" w:cs="Verdana"/>
          <w:i/>
          <w:sz w:val="18"/>
          <w:szCs w:val="18"/>
        </w:rPr>
      </w:pPr>
      <w:r>
        <w:rPr>
          <w:rFonts w:ascii="Verdana" w:eastAsia="Verdana" w:hAnsi="Verdana" w:cs="Verdana"/>
          <w:i/>
          <w:sz w:val="18"/>
          <w:szCs w:val="18"/>
        </w:rPr>
        <w:t xml:space="preserve">Le scuole – con determinazioni assunte dai Consigli di classe, risultanti dall’esame della documentazione clinica presentata dalle famiglie e/o sulla base di considerazioni di carattere psicopedagogico e didattico – possono avvalersi per tutti gli alunni con bisogni educativi speciali degli strumenti compensativi e delle misure dispensative previste dalle disposizioni attuative della </w:t>
      </w:r>
      <w:hyperlink r:id="rId12" w:history="1">
        <w:r w:rsidRPr="000D53A7">
          <w:rPr>
            <w:rStyle w:val="Collegamentoipertestuale"/>
            <w:rFonts w:ascii="Verdana" w:eastAsia="Verdana" w:hAnsi="Verdana" w:cs="Verdana"/>
            <w:i/>
            <w:sz w:val="18"/>
            <w:szCs w:val="18"/>
          </w:rPr>
          <w:t>Legge 170/2010 (DM 5669/2011)</w:t>
        </w:r>
      </w:hyperlink>
    </w:p>
    <w:p w14:paraId="19900358" w14:textId="77777777" w:rsidR="00FA172A" w:rsidRDefault="00FA172A">
      <w:pPr>
        <w:pBdr>
          <w:top w:val="nil"/>
          <w:left w:val="nil"/>
          <w:bottom w:val="nil"/>
          <w:right w:val="nil"/>
          <w:between w:val="nil"/>
        </w:pBdr>
        <w:spacing w:after="0" w:line="240" w:lineRule="auto"/>
        <w:rPr>
          <w:rFonts w:ascii="Verdana" w:eastAsia="Verdana" w:hAnsi="Verdana" w:cs="Verdana"/>
          <w:i/>
          <w:sz w:val="18"/>
          <w:szCs w:val="18"/>
        </w:rPr>
      </w:pPr>
    </w:p>
    <w:tbl>
      <w:tblPr>
        <w:tblStyle w:val="a"/>
        <w:tblW w:w="9196" w:type="dxa"/>
        <w:tblInd w:w="0" w:type="dxa"/>
        <w:tblLayout w:type="fixed"/>
        <w:tblLook w:val="0400" w:firstRow="0" w:lastRow="0" w:firstColumn="0" w:lastColumn="0" w:noHBand="0" w:noVBand="1"/>
      </w:tblPr>
      <w:tblGrid>
        <w:gridCol w:w="4598"/>
        <w:gridCol w:w="4598"/>
      </w:tblGrid>
      <w:tr w:rsidR="00FA172A" w14:paraId="0777BF98" w14:textId="77777777" w:rsidTr="00C527A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44DD0336"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Studente</w:t>
            </w:r>
          </w:p>
        </w:tc>
        <w:tc>
          <w:tcPr>
            <w:tcW w:w="4598" w:type="dxa"/>
            <w:tcBorders>
              <w:top w:val="single" w:sz="6" w:space="0" w:color="00000A"/>
              <w:left w:val="single" w:sz="6" w:space="0" w:color="00000A"/>
              <w:bottom w:val="single" w:sz="6" w:space="0" w:color="00000A"/>
              <w:right w:val="single" w:sz="6" w:space="0" w:color="00000A"/>
            </w:tcBorders>
          </w:tcPr>
          <w:p w14:paraId="6DD109F4" w14:textId="77777777" w:rsidR="00FA172A" w:rsidRDefault="00FA172A">
            <w:pPr>
              <w:spacing w:after="0" w:line="240" w:lineRule="auto"/>
              <w:ind w:left="85"/>
              <w:rPr>
                <w:rFonts w:ascii="Verdana" w:eastAsia="Verdana" w:hAnsi="Verdana" w:cs="Verdana"/>
                <w:b/>
                <w:color w:val="000000"/>
              </w:rPr>
            </w:pPr>
          </w:p>
        </w:tc>
      </w:tr>
      <w:tr w:rsidR="00FA172A" w14:paraId="04A0F062" w14:textId="77777777" w:rsidTr="00C527A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17FDD7B4"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Data di nascita</w:t>
            </w:r>
          </w:p>
        </w:tc>
        <w:tc>
          <w:tcPr>
            <w:tcW w:w="4598" w:type="dxa"/>
            <w:tcBorders>
              <w:top w:val="single" w:sz="6" w:space="0" w:color="00000A"/>
              <w:left w:val="single" w:sz="6" w:space="0" w:color="00000A"/>
              <w:bottom w:val="single" w:sz="6" w:space="0" w:color="00000A"/>
              <w:right w:val="single" w:sz="6" w:space="0" w:color="00000A"/>
            </w:tcBorders>
          </w:tcPr>
          <w:p w14:paraId="0048D1B0" w14:textId="77777777" w:rsidR="00FA172A" w:rsidRDefault="00FA172A">
            <w:pPr>
              <w:spacing w:after="0" w:line="240" w:lineRule="auto"/>
              <w:ind w:left="85"/>
              <w:rPr>
                <w:rFonts w:ascii="Verdana" w:eastAsia="Verdana" w:hAnsi="Verdana" w:cs="Verdana"/>
                <w:b/>
                <w:color w:val="000000"/>
              </w:rPr>
            </w:pPr>
          </w:p>
        </w:tc>
      </w:tr>
      <w:tr w:rsidR="00FA172A" w14:paraId="455F5F78" w14:textId="77777777" w:rsidTr="00C527A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2D328FDC"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Nazionalità</w:t>
            </w:r>
          </w:p>
        </w:tc>
        <w:tc>
          <w:tcPr>
            <w:tcW w:w="4598" w:type="dxa"/>
            <w:tcBorders>
              <w:top w:val="single" w:sz="6" w:space="0" w:color="00000A"/>
              <w:left w:val="single" w:sz="6" w:space="0" w:color="00000A"/>
              <w:bottom w:val="single" w:sz="6" w:space="0" w:color="00000A"/>
              <w:right w:val="single" w:sz="6" w:space="0" w:color="00000A"/>
            </w:tcBorders>
          </w:tcPr>
          <w:p w14:paraId="07C5ABE0" w14:textId="77777777" w:rsidR="00FA172A" w:rsidRDefault="00FA172A">
            <w:pPr>
              <w:spacing w:after="0" w:line="240" w:lineRule="auto"/>
              <w:ind w:left="85"/>
              <w:rPr>
                <w:rFonts w:ascii="Verdana" w:eastAsia="Verdana" w:hAnsi="Verdana" w:cs="Verdana"/>
                <w:b/>
                <w:color w:val="000000"/>
              </w:rPr>
            </w:pPr>
          </w:p>
        </w:tc>
      </w:tr>
      <w:tr w:rsidR="00FA172A" w14:paraId="3AC8BB36" w14:textId="77777777" w:rsidTr="00C527A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76DE4B6E"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Classe e Sezione indirizzo di studio</w:t>
            </w:r>
          </w:p>
        </w:tc>
        <w:tc>
          <w:tcPr>
            <w:tcW w:w="4598" w:type="dxa"/>
            <w:tcBorders>
              <w:top w:val="single" w:sz="6" w:space="0" w:color="00000A"/>
              <w:left w:val="single" w:sz="6" w:space="0" w:color="00000A"/>
              <w:bottom w:val="single" w:sz="6" w:space="0" w:color="00000A"/>
              <w:right w:val="single" w:sz="6" w:space="0" w:color="00000A"/>
            </w:tcBorders>
          </w:tcPr>
          <w:p w14:paraId="4900B265" w14:textId="77777777" w:rsidR="00FA172A" w:rsidRDefault="00FA172A">
            <w:pPr>
              <w:spacing w:after="0" w:line="240" w:lineRule="auto"/>
              <w:ind w:left="85"/>
              <w:rPr>
                <w:rFonts w:ascii="Verdana" w:eastAsia="Verdana" w:hAnsi="Verdana" w:cs="Verdana"/>
                <w:b/>
                <w:color w:val="000000"/>
              </w:rPr>
            </w:pPr>
          </w:p>
        </w:tc>
      </w:tr>
      <w:tr w:rsidR="00FA172A" w14:paraId="6E913438" w14:textId="77777777" w:rsidTr="00C527A7">
        <w:trPr>
          <w:trHeight w:val="450"/>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41C2DD62"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Docente coordinatore della classe</w:t>
            </w:r>
          </w:p>
        </w:tc>
        <w:tc>
          <w:tcPr>
            <w:tcW w:w="4598" w:type="dxa"/>
            <w:tcBorders>
              <w:top w:val="single" w:sz="6" w:space="0" w:color="00000A"/>
              <w:left w:val="single" w:sz="6" w:space="0" w:color="00000A"/>
              <w:bottom w:val="single" w:sz="6" w:space="0" w:color="00000A"/>
              <w:right w:val="single" w:sz="6" w:space="0" w:color="00000A"/>
            </w:tcBorders>
          </w:tcPr>
          <w:p w14:paraId="6BB3DF7A" w14:textId="77777777" w:rsidR="00FA172A" w:rsidRDefault="00FA172A">
            <w:pPr>
              <w:spacing w:after="0" w:line="240" w:lineRule="auto"/>
              <w:ind w:left="85"/>
              <w:rPr>
                <w:rFonts w:ascii="Verdana" w:eastAsia="Verdana" w:hAnsi="Verdana" w:cs="Verdana"/>
                <w:b/>
                <w:color w:val="000000"/>
              </w:rPr>
            </w:pPr>
          </w:p>
        </w:tc>
      </w:tr>
      <w:tr w:rsidR="00FA172A" w14:paraId="7EF6A73A" w14:textId="77777777" w:rsidTr="00C527A7">
        <w:trPr>
          <w:trHeight w:val="750"/>
        </w:trPr>
        <w:tc>
          <w:tcPr>
            <w:tcW w:w="4598"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538D2D92"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Altre informazioni di tipo anagrafico o</w:t>
            </w:r>
          </w:p>
          <w:p w14:paraId="6A1A2329" w14:textId="77777777" w:rsidR="00FA172A"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generale utili ai fini dell'inclusione</w:t>
            </w:r>
          </w:p>
        </w:tc>
        <w:tc>
          <w:tcPr>
            <w:tcW w:w="4598" w:type="dxa"/>
            <w:tcBorders>
              <w:top w:val="single" w:sz="6" w:space="0" w:color="00000A"/>
              <w:left w:val="single" w:sz="6" w:space="0" w:color="00000A"/>
              <w:bottom w:val="single" w:sz="6" w:space="0" w:color="00000A"/>
              <w:right w:val="single" w:sz="6" w:space="0" w:color="00000A"/>
            </w:tcBorders>
          </w:tcPr>
          <w:p w14:paraId="07C3D608" w14:textId="77777777" w:rsidR="00FA172A" w:rsidRDefault="00FA172A">
            <w:pPr>
              <w:spacing w:after="0" w:line="240" w:lineRule="auto"/>
              <w:ind w:left="85"/>
              <w:rPr>
                <w:rFonts w:ascii="Verdana" w:eastAsia="Verdana" w:hAnsi="Verdana" w:cs="Verdana"/>
                <w:b/>
                <w:color w:val="000000"/>
              </w:rPr>
            </w:pPr>
          </w:p>
        </w:tc>
      </w:tr>
    </w:tbl>
    <w:p w14:paraId="577A505C" w14:textId="77777777" w:rsidR="00FA172A" w:rsidRDefault="00FA172A">
      <w:pPr>
        <w:spacing w:after="0" w:line="240" w:lineRule="auto"/>
        <w:rPr>
          <w:rFonts w:ascii="Arial" w:eastAsia="Arial" w:hAnsi="Arial" w:cs="Arial"/>
          <w:sz w:val="24"/>
          <w:szCs w:val="24"/>
        </w:rPr>
      </w:pPr>
    </w:p>
    <w:p w14:paraId="0A69AFAB" w14:textId="77777777" w:rsidR="00FA172A" w:rsidRDefault="00FA172A">
      <w:pPr>
        <w:spacing w:after="0" w:line="240" w:lineRule="auto"/>
        <w:rPr>
          <w:rFonts w:ascii="Verdana" w:eastAsia="Verdana" w:hAnsi="Verdana" w:cs="Verdana"/>
          <w:sz w:val="24"/>
          <w:szCs w:val="24"/>
        </w:rPr>
      </w:pPr>
    </w:p>
    <w:p w14:paraId="1384E939" w14:textId="77777777" w:rsidR="00FA172A"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Identificazione del problema (motivazione che ha portato il </w:t>
      </w:r>
      <w:proofErr w:type="spellStart"/>
      <w:r>
        <w:rPr>
          <w:rFonts w:ascii="Verdana" w:eastAsia="Verdana" w:hAnsi="Verdana" w:cs="Verdana"/>
          <w:b/>
          <w:color w:val="000000"/>
          <w:sz w:val="18"/>
          <w:szCs w:val="18"/>
        </w:rPr>
        <w:t>CdC</w:t>
      </w:r>
      <w:proofErr w:type="spellEnd"/>
      <w:r>
        <w:rPr>
          <w:rFonts w:ascii="Verdana" w:eastAsia="Verdana" w:hAnsi="Verdana" w:cs="Verdana"/>
          <w:b/>
          <w:color w:val="000000"/>
          <w:sz w:val="18"/>
          <w:szCs w:val="18"/>
        </w:rPr>
        <w:t xml:space="preserve"> ad elaborare il PDP)</w:t>
      </w:r>
    </w:p>
    <w:p w14:paraId="6CF3E8BA"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Alunno di nazionalità NON italiana neo-arrivato</w:t>
      </w:r>
    </w:p>
    <w:p w14:paraId="64340A2D"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Alunno di nazionalità NON italiana che non ha ancora acquisito le competenze linguistiche adeguate </w:t>
      </w:r>
    </w:p>
    <w:p w14:paraId="3B773BB0"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Alunno</w:t>
      </w:r>
      <w:r>
        <w:rPr>
          <w:rFonts w:ascii="Verdana" w:eastAsia="Verdana" w:hAnsi="Verdana" w:cs="Verdana"/>
          <w:sz w:val="18"/>
          <w:szCs w:val="18"/>
        </w:rPr>
        <w:t xml:space="preserve"> di nazionalità NON italiana </w:t>
      </w:r>
      <w:r>
        <w:rPr>
          <w:rFonts w:ascii="Verdana" w:eastAsia="Verdana" w:hAnsi="Verdana" w:cs="Verdana"/>
          <w:color w:val="000000"/>
          <w:sz w:val="18"/>
          <w:szCs w:val="18"/>
        </w:rPr>
        <w:t>in situazione di svantaggio socio-economico e culturale, oltre che linguistico</w:t>
      </w:r>
    </w:p>
    <w:p w14:paraId="68399285"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Altro (specificare)</w:t>
      </w:r>
    </w:p>
    <w:p w14:paraId="03B6F261" w14:textId="77777777" w:rsidR="00FA172A" w:rsidRDefault="00FA172A">
      <w:pPr>
        <w:pBdr>
          <w:top w:val="nil"/>
          <w:left w:val="nil"/>
          <w:bottom w:val="nil"/>
          <w:right w:val="nil"/>
          <w:between w:val="nil"/>
        </w:pBdr>
        <w:spacing w:after="0" w:line="240" w:lineRule="auto"/>
        <w:ind w:left="720"/>
        <w:rPr>
          <w:rFonts w:ascii="Verdana" w:eastAsia="Verdana" w:hAnsi="Verdana" w:cs="Verdana"/>
          <w:sz w:val="18"/>
          <w:szCs w:val="18"/>
        </w:rPr>
      </w:pPr>
    </w:p>
    <w:p w14:paraId="1C7D2298" w14:textId="77777777" w:rsidR="00FA172A" w:rsidRDefault="00FA172A">
      <w:pPr>
        <w:pBdr>
          <w:top w:val="nil"/>
          <w:left w:val="nil"/>
          <w:bottom w:val="nil"/>
          <w:right w:val="nil"/>
          <w:between w:val="nil"/>
        </w:pBdr>
        <w:spacing w:after="0" w:line="240" w:lineRule="auto"/>
        <w:ind w:left="720"/>
        <w:rPr>
          <w:rFonts w:ascii="Verdana" w:eastAsia="Verdana" w:hAnsi="Verdana" w:cs="Verdana"/>
          <w:sz w:val="18"/>
          <w:szCs w:val="18"/>
        </w:rPr>
      </w:pPr>
    </w:p>
    <w:p w14:paraId="07A4F345" w14:textId="77777777" w:rsidR="00FA172A"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Il problema è stato rilevato da:</w:t>
      </w:r>
    </w:p>
    <w:p w14:paraId="5E154D92"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Famiglia </w:t>
      </w:r>
    </w:p>
    <w:p w14:paraId="724DBA05"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Docenti</w:t>
      </w:r>
    </w:p>
    <w:p w14:paraId="2AE645CF"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Sportello psicologico</w:t>
      </w:r>
    </w:p>
    <w:p w14:paraId="5F10D091"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ASL/Strutture Sanitarie</w:t>
      </w:r>
    </w:p>
    <w:p w14:paraId="231E37A0"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Altro: .............</w:t>
      </w:r>
    </w:p>
    <w:p w14:paraId="5948ACA5" w14:textId="77777777" w:rsidR="00FA172A" w:rsidRDefault="00FA172A">
      <w:pPr>
        <w:spacing w:after="0" w:line="240" w:lineRule="auto"/>
        <w:rPr>
          <w:rFonts w:ascii="Verdana" w:eastAsia="Verdana" w:hAnsi="Verdana" w:cs="Verdana"/>
          <w:b/>
          <w:sz w:val="18"/>
          <w:szCs w:val="18"/>
        </w:rPr>
      </w:pPr>
    </w:p>
    <w:p w14:paraId="541426A2" w14:textId="77777777" w:rsidR="00FA172A"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SOLO IN PRESENZA DI UNA documentazione (Relazione ASL, psicologi, ecc.)</w:t>
      </w:r>
    </w:p>
    <w:tbl>
      <w:tblPr>
        <w:tblStyle w:val="a0"/>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6636"/>
      </w:tblGrid>
      <w:tr w:rsidR="00FA172A" w14:paraId="76A95859" w14:textId="77777777" w:rsidTr="00C527A7">
        <w:tc>
          <w:tcPr>
            <w:tcW w:w="3009" w:type="dxa"/>
            <w:shd w:val="clear" w:color="auto" w:fill="F2F2F2" w:themeFill="background1" w:themeFillShade="F2"/>
            <w:tcMar>
              <w:top w:w="57" w:type="dxa"/>
              <w:left w:w="57" w:type="dxa"/>
              <w:bottom w:w="57" w:type="dxa"/>
              <w:right w:w="0" w:type="dxa"/>
            </w:tcMar>
          </w:tcPr>
          <w:p w14:paraId="241AF5E3"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Diagnosi specialistica</w:t>
            </w:r>
          </w:p>
        </w:tc>
        <w:tc>
          <w:tcPr>
            <w:tcW w:w="6636" w:type="dxa"/>
            <w:tcMar>
              <w:top w:w="57" w:type="dxa"/>
              <w:left w:w="57" w:type="dxa"/>
              <w:bottom w:w="57" w:type="dxa"/>
              <w:right w:w="57" w:type="dxa"/>
            </w:tcMar>
          </w:tcPr>
          <w:p w14:paraId="3957C18F" w14:textId="77777777" w:rsidR="00FA172A" w:rsidRDefault="00FA172A">
            <w:pPr>
              <w:spacing w:after="0" w:line="240" w:lineRule="auto"/>
              <w:rPr>
                <w:rFonts w:ascii="Verdana" w:eastAsia="Verdana" w:hAnsi="Verdana" w:cs="Verdana"/>
                <w:color w:val="000000"/>
                <w:sz w:val="18"/>
                <w:szCs w:val="18"/>
              </w:rPr>
            </w:pPr>
          </w:p>
        </w:tc>
      </w:tr>
      <w:tr w:rsidR="00FA172A" w14:paraId="653C01E2" w14:textId="77777777" w:rsidTr="00C527A7">
        <w:tc>
          <w:tcPr>
            <w:tcW w:w="3009" w:type="dxa"/>
            <w:shd w:val="clear" w:color="auto" w:fill="F2F2F2" w:themeFill="background1" w:themeFillShade="F2"/>
            <w:tcMar>
              <w:top w:w="57" w:type="dxa"/>
              <w:left w:w="57" w:type="dxa"/>
              <w:bottom w:w="57" w:type="dxa"/>
              <w:right w:w="0" w:type="dxa"/>
            </w:tcMar>
          </w:tcPr>
          <w:p w14:paraId="59AF4086" w14:textId="77777777" w:rsidR="00FA172A"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Ente che ha prodotto la diagnosi</w:t>
            </w:r>
          </w:p>
        </w:tc>
        <w:tc>
          <w:tcPr>
            <w:tcW w:w="6636" w:type="dxa"/>
            <w:tcMar>
              <w:top w:w="57" w:type="dxa"/>
              <w:left w:w="57" w:type="dxa"/>
              <w:bottom w:w="57" w:type="dxa"/>
              <w:right w:w="57" w:type="dxa"/>
            </w:tcMar>
          </w:tcPr>
          <w:p w14:paraId="334B27A0" w14:textId="77777777" w:rsidR="00FA172A" w:rsidRDefault="00FA172A">
            <w:pPr>
              <w:spacing w:after="0" w:line="240" w:lineRule="auto"/>
              <w:rPr>
                <w:rFonts w:ascii="Verdana" w:eastAsia="Verdana" w:hAnsi="Verdana" w:cs="Verdana"/>
                <w:color w:val="000000"/>
                <w:sz w:val="18"/>
                <w:szCs w:val="18"/>
              </w:rPr>
            </w:pPr>
          </w:p>
        </w:tc>
      </w:tr>
      <w:tr w:rsidR="00FA172A" w14:paraId="69BF6654" w14:textId="77777777" w:rsidTr="00C527A7">
        <w:tc>
          <w:tcPr>
            <w:tcW w:w="3009" w:type="dxa"/>
            <w:shd w:val="clear" w:color="auto" w:fill="F2F2F2" w:themeFill="background1" w:themeFillShade="F2"/>
            <w:tcMar>
              <w:top w:w="0" w:type="dxa"/>
              <w:left w:w="57" w:type="dxa"/>
              <w:bottom w:w="57" w:type="dxa"/>
              <w:right w:w="0" w:type="dxa"/>
            </w:tcMar>
          </w:tcPr>
          <w:p w14:paraId="4A21365C"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Specialista di riferimento</w:t>
            </w:r>
          </w:p>
        </w:tc>
        <w:tc>
          <w:tcPr>
            <w:tcW w:w="6636" w:type="dxa"/>
            <w:tcMar>
              <w:top w:w="0" w:type="dxa"/>
              <w:left w:w="57" w:type="dxa"/>
              <w:bottom w:w="57" w:type="dxa"/>
              <w:right w:w="57" w:type="dxa"/>
            </w:tcMar>
          </w:tcPr>
          <w:p w14:paraId="772F398A" w14:textId="77777777" w:rsidR="00FA172A" w:rsidRDefault="00FA172A">
            <w:pPr>
              <w:spacing w:after="0" w:line="240" w:lineRule="auto"/>
              <w:rPr>
                <w:rFonts w:ascii="Verdana" w:eastAsia="Verdana" w:hAnsi="Verdana" w:cs="Verdana"/>
                <w:color w:val="000000"/>
                <w:sz w:val="18"/>
                <w:szCs w:val="18"/>
              </w:rPr>
            </w:pPr>
          </w:p>
        </w:tc>
      </w:tr>
      <w:tr w:rsidR="00FA172A" w14:paraId="469A4E6E" w14:textId="77777777" w:rsidTr="00C527A7">
        <w:tc>
          <w:tcPr>
            <w:tcW w:w="3009" w:type="dxa"/>
            <w:shd w:val="clear" w:color="auto" w:fill="F2F2F2" w:themeFill="background1" w:themeFillShade="F2"/>
            <w:tcMar>
              <w:top w:w="0" w:type="dxa"/>
              <w:left w:w="57" w:type="dxa"/>
              <w:bottom w:w="57" w:type="dxa"/>
              <w:right w:w="0" w:type="dxa"/>
            </w:tcMar>
          </w:tcPr>
          <w:p w14:paraId="6EC5A6D0"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Data della prima diagnosi</w:t>
            </w:r>
          </w:p>
        </w:tc>
        <w:tc>
          <w:tcPr>
            <w:tcW w:w="6636" w:type="dxa"/>
            <w:tcMar>
              <w:top w:w="0" w:type="dxa"/>
              <w:left w:w="57" w:type="dxa"/>
              <w:bottom w:w="57" w:type="dxa"/>
              <w:right w:w="57" w:type="dxa"/>
            </w:tcMar>
          </w:tcPr>
          <w:p w14:paraId="2F9D74E5" w14:textId="77777777" w:rsidR="00FA172A" w:rsidRDefault="00FA172A">
            <w:pPr>
              <w:spacing w:after="0" w:line="240" w:lineRule="auto"/>
              <w:rPr>
                <w:rFonts w:ascii="Verdana" w:eastAsia="Verdana" w:hAnsi="Verdana" w:cs="Verdana"/>
                <w:color w:val="000000"/>
                <w:sz w:val="18"/>
                <w:szCs w:val="18"/>
              </w:rPr>
            </w:pPr>
          </w:p>
        </w:tc>
      </w:tr>
      <w:tr w:rsidR="00FA172A" w14:paraId="2E248523" w14:textId="77777777" w:rsidTr="00C527A7">
        <w:tc>
          <w:tcPr>
            <w:tcW w:w="3009" w:type="dxa"/>
            <w:shd w:val="clear" w:color="auto" w:fill="F2F2F2" w:themeFill="background1" w:themeFillShade="F2"/>
            <w:tcMar>
              <w:top w:w="0" w:type="dxa"/>
              <w:left w:w="57" w:type="dxa"/>
              <w:bottom w:w="57" w:type="dxa"/>
              <w:right w:w="0" w:type="dxa"/>
            </w:tcMar>
          </w:tcPr>
          <w:p w14:paraId="28BFB89D"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Data dell’ultima diagnosi</w:t>
            </w:r>
          </w:p>
        </w:tc>
        <w:tc>
          <w:tcPr>
            <w:tcW w:w="6636" w:type="dxa"/>
            <w:tcMar>
              <w:top w:w="0" w:type="dxa"/>
              <w:left w:w="57" w:type="dxa"/>
              <w:bottom w:w="57" w:type="dxa"/>
              <w:right w:w="57" w:type="dxa"/>
            </w:tcMar>
          </w:tcPr>
          <w:p w14:paraId="5E1A3307" w14:textId="77777777" w:rsidR="00FA172A" w:rsidRDefault="00FA172A">
            <w:pPr>
              <w:spacing w:after="0" w:line="240" w:lineRule="auto"/>
              <w:rPr>
                <w:rFonts w:ascii="Verdana" w:eastAsia="Verdana" w:hAnsi="Verdana" w:cs="Verdana"/>
                <w:color w:val="000000"/>
                <w:sz w:val="18"/>
                <w:szCs w:val="18"/>
              </w:rPr>
            </w:pPr>
          </w:p>
        </w:tc>
      </w:tr>
      <w:tr w:rsidR="00FA172A" w14:paraId="079D3ECC" w14:textId="77777777" w:rsidTr="00C527A7">
        <w:tc>
          <w:tcPr>
            <w:tcW w:w="3009" w:type="dxa"/>
            <w:shd w:val="clear" w:color="auto" w:fill="F2F2F2" w:themeFill="background1" w:themeFillShade="F2"/>
            <w:tcMar>
              <w:top w:w="0" w:type="dxa"/>
              <w:left w:w="57" w:type="dxa"/>
              <w:bottom w:w="57" w:type="dxa"/>
              <w:right w:w="0" w:type="dxa"/>
            </w:tcMar>
          </w:tcPr>
          <w:p w14:paraId="4A145147" w14:textId="77777777" w:rsidR="00FA172A"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Altre relazioni cliniche</w:t>
            </w:r>
          </w:p>
        </w:tc>
        <w:tc>
          <w:tcPr>
            <w:tcW w:w="6636" w:type="dxa"/>
            <w:tcMar>
              <w:top w:w="0" w:type="dxa"/>
              <w:left w:w="57" w:type="dxa"/>
              <w:bottom w:w="57" w:type="dxa"/>
              <w:right w:w="57" w:type="dxa"/>
            </w:tcMar>
          </w:tcPr>
          <w:p w14:paraId="087EE82A" w14:textId="77777777" w:rsidR="00FA172A" w:rsidRDefault="00FA172A">
            <w:pPr>
              <w:spacing w:after="0" w:line="240" w:lineRule="auto"/>
              <w:rPr>
                <w:rFonts w:ascii="Verdana" w:eastAsia="Verdana" w:hAnsi="Verdana" w:cs="Verdana"/>
                <w:color w:val="000000"/>
                <w:sz w:val="18"/>
                <w:szCs w:val="18"/>
              </w:rPr>
            </w:pPr>
          </w:p>
        </w:tc>
      </w:tr>
      <w:tr w:rsidR="00FA172A" w14:paraId="1ADD47C8" w14:textId="77777777" w:rsidTr="00C527A7">
        <w:tc>
          <w:tcPr>
            <w:tcW w:w="3009" w:type="dxa"/>
            <w:shd w:val="clear" w:color="auto" w:fill="F2F2F2" w:themeFill="background1" w:themeFillShade="F2"/>
            <w:tcMar>
              <w:top w:w="0" w:type="dxa"/>
              <w:left w:w="57" w:type="dxa"/>
              <w:bottom w:w="57" w:type="dxa"/>
              <w:right w:w="0" w:type="dxa"/>
            </w:tcMar>
          </w:tcPr>
          <w:p w14:paraId="367EB9AE" w14:textId="77777777" w:rsidR="00FA172A"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Interventi riabilitativi</w:t>
            </w:r>
          </w:p>
        </w:tc>
        <w:tc>
          <w:tcPr>
            <w:tcW w:w="6636" w:type="dxa"/>
            <w:tcMar>
              <w:top w:w="0" w:type="dxa"/>
              <w:left w:w="57" w:type="dxa"/>
              <w:bottom w:w="57" w:type="dxa"/>
              <w:right w:w="57" w:type="dxa"/>
            </w:tcMar>
          </w:tcPr>
          <w:p w14:paraId="36A60A13" w14:textId="77777777" w:rsidR="00FA172A" w:rsidRDefault="00FA172A">
            <w:pPr>
              <w:spacing w:after="0" w:line="240" w:lineRule="auto"/>
              <w:rPr>
                <w:rFonts w:ascii="Verdana" w:eastAsia="Verdana" w:hAnsi="Verdana" w:cs="Verdana"/>
                <w:color w:val="000000"/>
                <w:sz w:val="18"/>
                <w:szCs w:val="18"/>
              </w:rPr>
            </w:pPr>
          </w:p>
        </w:tc>
      </w:tr>
    </w:tbl>
    <w:p w14:paraId="36178512" w14:textId="77777777" w:rsidR="00FA172A" w:rsidRDefault="00FA172A">
      <w:pPr>
        <w:spacing w:after="0" w:line="240" w:lineRule="auto"/>
        <w:jc w:val="both"/>
        <w:rPr>
          <w:rFonts w:ascii="Verdana" w:eastAsia="Verdana" w:hAnsi="Verdana" w:cs="Verdana"/>
          <w:color w:val="000000"/>
          <w:sz w:val="18"/>
          <w:szCs w:val="18"/>
        </w:rPr>
      </w:pPr>
    </w:p>
    <w:p w14:paraId="3F58CCF8"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Paese di provenienza _____________________ </w:t>
      </w:r>
    </w:p>
    <w:p w14:paraId="4CBC203B"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Mese e anno di arrivo in Italia _______________ </w:t>
      </w:r>
    </w:p>
    <w:p w14:paraId="682D64FA" w14:textId="77777777" w:rsidR="00FA172A" w:rsidRDefault="00FA172A">
      <w:pPr>
        <w:spacing w:after="0" w:line="240" w:lineRule="auto"/>
        <w:ind w:right="-79"/>
        <w:jc w:val="both"/>
        <w:rPr>
          <w:rFonts w:ascii="Verdana" w:eastAsia="Verdana" w:hAnsi="Verdana" w:cs="Verdana"/>
          <w:b/>
          <w:color w:val="000000"/>
          <w:sz w:val="18"/>
          <w:szCs w:val="18"/>
        </w:rPr>
      </w:pPr>
    </w:p>
    <w:p w14:paraId="3087BA17"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b/>
          <w:color w:val="000000"/>
          <w:sz w:val="18"/>
          <w:szCs w:val="18"/>
        </w:rPr>
        <w:t>PERCORSO SCOLASTICO</w:t>
      </w:r>
    </w:p>
    <w:p w14:paraId="61FAD414"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Nel Paese di origine: ______________________</w:t>
      </w:r>
    </w:p>
    <w:p w14:paraId="6EA6E74B"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Scuola frequentata: _________________________________ </w:t>
      </w:r>
    </w:p>
    <w:p w14:paraId="140414E5"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Anni di scolarizzazione: __________</w:t>
      </w:r>
    </w:p>
    <w:p w14:paraId="7BA2575A" w14:textId="77777777" w:rsidR="00FA172A" w:rsidRDefault="00FA172A">
      <w:pPr>
        <w:spacing w:after="0" w:line="240" w:lineRule="auto"/>
        <w:ind w:right="-79"/>
        <w:jc w:val="both"/>
        <w:rPr>
          <w:rFonts w:ascii="Verdana" w:eastAsia="Verdana" w:hAnsi="Verdana" w:cs="Verdana"/>
          <w:color w:val="000000"/>
          <w:sz w:val="18"/>
          <w:szCs w:val="18"/>
        </w:rPr>
      </w:pPr>
    </w:p>
    <w:p w14:paraId="1DFE0073"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In Italia:</w:t>
      </w:r>
    </w:p>
    <w:p w14:paraId="3463ECDB"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Prima iscrizione nella scuola italiana (data) _____________________________________</w:t>
      </w:r>
    </w:p>
    <w:p w14:paraId="7882666C"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Ordine di scuola e classe di iscrizione: _________________________________________</w:t>
      </w:r>
    </w:p>
    <w:p w14:paraId="3DA02769"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Altre informazioni: __________________________________________________</w:t>
      </w:r>
    </w:p>
    <w:p w14:paraId="4414A975" w14:textId="77777777" w:rsidR="00FA172A" w:rsidRDefault="00FA172A">
      <w:pPr>
        <w:spacing w:after="0" w:line="240" w:lineRule="auto"/>
        <w:ind w:right="-79"/>
        <w:jc w:val="both"/>
        <w:rPr>
          <w:rFonts w:ascii="Verdana" w:eastAsia="Verdana" w:hAnsi="Verdana" w:cs="Verdana"/>
          <w:color w:val="000000"/>
          <w:sz w:val="18"/>
          <w:szCs w:val="18"/>
        </w:rPr>
      </w:pPr>
    </w:p>
    <w:p w14:paraId="67B5BDD3"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Lingua d'origine ___________________________________________________________</w:t>
      </w:r>
    </w:p>
    <w:p w14:paraId="42403D11"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Lingua utilizzata in famiglia___________________________________________________</w:t>
      </w:r>
    </w:p>
    <w:p w14:paraId="357380DB"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Lingua/e principale/i di scolarizzazione nel Paese di </w:t>
      </w:r>
      <w:r>
        <w:rPr>
          <w:rFonts w:ascii="Verdana" w:eastAsia="Verdana" w:hAnsi="Verdana" w:cs="Verdana"/>
          <w:sz w:val="18"/>
          <w:szCs w:val="18"/>
        </w:rPr>
        <w:t>origine ______________________________</w:t>
      </w:r>
      <w:r>
        <w:rPr>
          <w:rFonts w:ascii="Verdana" w:eastAsia="Verdana" w:hAnsi="Verdana" w:cs="Verdana"/>
          <w:color w:val="000000"/>
          <w:sz w:val="18"/>
          <w:szCs w:val="18"/>
        </w:rPr>
        <w:t xml:space="preserve"> </w:t>
      </w:r>
    </w:p>
    <w:p w14:paraId="2B231692" w14:textId="77777777" w:rsidR="00FA172A" w:rsidRDefault="00000000">
      <w:pPr>
        <w:spacing w:after="0" w:line="240" w:lineRule="auto"/>
        <w:ind w:right="-79"/>
        <w:jc w:val="both"/>
        <w:rPr>
          <w:rFonts w:ascii="Verdana" w:eastAsia="Verdana" w:hAnsi="Verdana" w:cs="Verdana"/>
          <w:sz w:val="18"/>
          <w:szCs w:val="18"/>
        </w:rPr>
      </w:pPr>
      <w:r>
        <w:rPr>
          <w:rFonts w:ascii="Verdana" w:eastAsia="Verdana" w:hAnsi="Verdana" w:cs="Verdana"/>
          <w:color w:val="000000"/>
          <w:sz w:val="18"/>
          <w:szCs w:val="18"/>
        </w:rPr>
        <w:t>Altre lingue straniere apprese nel percorso scolastico _________________________________</w:t>
      </w:r>
    </w:p>
    <w:p w14:paraId="7C259DAD" w14:textId="77777777" w:rsidR="00FA172A" w:rsidRDefault="00FA172A">
      <w:pPr>
        <w:spacing w:after="0" w:line="240" w:lineRule="auto"/>
        <w:ind w:right="-79"/>
        <w:jc w:val="both"/>
        <w:rPr>
          <w:rFonts w:ascii="Verdana" w:eastAsia="Verdana" w:hAnsi="Verdana" w:cs="Verdana"/>
          <w:sz w:val="18"/>
          <w:szCs w:val="18"/>
        </w:rPr>
      </w:pPr>
    </w:p>
    <w:p w14:paraId="4A1EF05B" w14:textId="77777777" w:rsidR="00FA172A" w:rsidRDefault="00FA172A">
      <w:pPr>
        <w:spacing w:after="0" w:line="240" w:lineRule="auto"/>
        <w:ind w:right="-79"/>
        <w:jc w:val="both"/>
        <w:rPr>
          <w:rFonts w:ascii="Verdana" w:eastAsia="Verdana" w:hAnsi="Verdana" w:cs="Verdana"/>
          <w:sz w:val="18"/>
          <w:szCs w:val="18"/>
        </w:rPr>
      </w:pPr>
    </w:p>
    <w:p w14:paraId="1FF7AC4D" w14:textId="77777777" w:rsidR="00FA172A"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Informazioni sullo studente</w:t>
      </w:r>
    </w:p>
    <w:p w14:paraId="7B99C642" w14:textId="77777777" w:rsidR="00FA172A" w:rsidRDefault="00000000">
      <w:pP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(Segnalare le eventuali informazioni ricevute dalla famiglia, dallo studente e dalla precedente scuola in merito al percorso didattico pregresso, alle strategie e agli strumenti utilizzati nello studio)</w:t>
      </w:r>
    </w:p>
    <w:p w14:paraId="5557CC55" w14:textId="77777777" w:rsidR="00FA172A" w:rsidRDefault="00FA172A">
      <w:pPr>
        <w:spacing w:after="0" w:line="240" w:lineRule="auto"/>
        <w:ind w:left="284"/>
        <w:rPr>
          <w:rFonts w:ascii="Verdana" w:eastAsia="Verdana" w:hAnsi="Verdana" w:cs="Verdana"/>
          <w:color w:val="000000"/>
          <w:sz w:val="18"/>
          <w:szCs w:val="18"/>
        </w:rPr>
      </w:pPr>
    </w:p>
    <w:tbl>
      <w:tblPr>
        <w:tblStyle w:val="a1"/>
        <w:tblW w:w="9990" w:type="dxa"/>
        <w:tblInd w:w="-5" w:type="dxa"/>
        <w:tblLayout w:type="fixed"/>
        <w:tblLook w:val="0000" w:firstRow="0" w:lastRow="0" w:firstColumn="0" w:lastColumn="0" w:noHBand="0" w:noVBand="0"/>
      </w:tblPr>
      <w:tblGrid>
        <w:gridCol w:w="4590"/>
        <w:gridCol w:w="5400"/>
      </w:tblGrid>
      <w:tr w:rsidR="00FA172A" w14:paraId="4DA219AC" w14:textId="77777777" w:rsidTr="00C527A7">
        <w:trPr>
          <w:trHeight w:val="386"/>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46CA8C" w14:textId="77777777" w:rsidR="00FA172A" w:rsidRDefault="00FA172A">
            <w:pPr>
              <w:spacing w:after="0" w:line="240" w:lineRule="auto"/>
              <w:jc w:val="center"/>
              <w:rPr>
                <w:rFonts w:ascii="Verdana" w:eastAsia="Verdana" w:hAnsi="Verdana" w:cs="Verdana"/>
                <w:b/>
                <w:sz w:val="18"/>
                <w:szCs w:val="18"/>
              </w:rPr>
            </w:pPr>
          </w:p>
          <w:p w14:paraId="4AD52564"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dalla famiglia</w:t>
            </w:r>
          </w:p>
          <w:p w14:paraId="6E084092" w14:textId="77777777" w:rsidR="00FA172A" w:rsidRDefault="00FA172A">
            <w:pPr>
              <w:spacing w:after="0" w:line="240" w:lineRule="auto"/>
              <w:jc w:val="center"/>
              <w:rPr>
                <w:rFonts w:ascii="Verdana" w:eastAsia="Verdana" w:hAnsi="Verdana" w:cs="Verdana"/>
                <w:b/>
                <w:sz w:val="18"/>
                <w:szCs w:val="18"/>
              </w:rPr>
            </w:pPr>
          </w:p>
        </w:tc>
      </w:tr>
      <w:tr w:rsidR="00FA172A" w14:paraId="740B02C0" w14:textId="77777777">
        <w:trPr>
          <w:trHeight w:val="386"/>
        </w:trPr>
        <w:tc>
          <w:tcPr>
            <w:tcW w:w="4590" w:type="dxa"/>
            <w:tcBorders>
              <w:top w:val="single" w:sz="4" w:space="0" w:color="000000"/>
              <w:left w:val="single" w:sz="4" w:space="0" w:color="000000"/>
              <w:bottom w:val="single" w:sz="4" w:space="0" w:color="000000"/>
            </w:tcBorders>
          </w:tcPr>
          <w:p w14:paraId="5EBFC668"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Aspetti emotivi, affettivi, motivazionali</w:t>
            </w:r>
          </w:p>
          <w:p w14:paraId="7E2B6556" w14:textId="77777777" w:rsidR="00FA172A" w:rsidRDefault="00000000">
            <w:pPr>
              <w:spacing w:after="0" w:line="240" w:lineRule="auto"/>
              <w:rPr>
                <w:rFonts w:ascii="Verdana" w:eastAsia="Verdana" w:hAnsi="Verdana" w:cs="Verdana"/>
                <w:sz w:val="18"/>
                <w:szCs w:val="18"/>
              </w:rPr>
            </w:pPr>
            <w:r>
              <w:rPr>
                <w:rFonts w:ascii="Verdana" w:eastAsia="Verdana" w:hAnsi="Verdana" w:cs="Verdana"/>
                <w:b/>
                <w:sz w:val="18"/>
                <w:szCs w:val="18"/>
              </w:rPr>
              <w:t>Relazione con compagni/adulti</w:t>
            </w:r>
            <w:r>
              <w:rPr>
                <w:rFonts w:ascii="Verdana" w:eastAsia="Verdana" w:hAnsi="Verdana" w:cs="Verdana"/>
                <w:sz w:val="18"/>
                <w:szCs w:val="18"/>
              </w:rPr>
              <w:t xml:space="preserve"> (sa relazionarsi e interagire, partecipa agli scambi comunicativi)</w:t>
            </w:r>
          </w:p>
          <w:p w14:paraId="61DB811C" w14:textId="77777777" w:rsidR="00FA172A" w:rsidRDefault="00000000">
            <w:pPr>
              <w:spacing w:after="0" w:line="240" w:lineRule="auto"/>
              <w:rPr>
                <w:rFonts w:ascii="Verdana" w:eastAsia="Verdana" w:hAnsi="Verdana" w:cs="Verdana"/>
                <w:sz w:val="18"/>
                <w:szCs w:val="18"/>
              </w:rPr>
            </w:pPr>
            <w:r>
              <w:rPr>
                <w:rFonts w:ascii="Verdana" w:eastAsia="Verdana" w:hAnsi="Verdana" w:cs="Verdana"/>
                <w:b/>
                <w:sz w:val="18"/>
                <w:szCs w:val="18"/>
              </w:rPr>
              <w:t>Approccio agli impegni scolastici</w:t>
            </w:r>
          </w:p>
          <w:p w14:paraId="3CF50C87" w14:textId="77777777" w:rsidR="00FA172A" w:rsidRDefault="00000000">
            <w:pPr>
              <w:spacing w:after="0" w:line="240" w:lineRule="auto"/>
              <w:rPr>
                <w:rFonts w:ascii="Verdana" w:eastAsia="Verdana" w:hAnsi="Verdana" w:cs="Verdana"/>
                <w:sz w:val="18"/>
                <w:szCs w:val="18"/>
              </w:rPr>
            </w:pPr>
            <w:r>
              <w:rPr>
                <w:rFonts w:ascii="Verdana" w:eastAsia="Verdana" w:hAnsi="Verdana" w:cs="Verdana"/>
                <w:sz w:val="18"/>
                <w:szCs w:val="18"/>
              </w:rPr>
              <w:t>(è autonomo, necessita di azioni di supporto, è seguito nello studio a casa, da chi, con che frequenza…)</w:t>
            </w:r>
          </w:p>
          <w:p w14:paraId="1FEE6C77"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Capacità organizzative</w:t>
            </w:r>
          </w:p>
          <w:p w14:paraId="18C3C768" w14:textId="04705439" w:rsidR="00FA172A"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(sa gestirsi, sa gestire il </w:t>
            </w:r>
            <w:r w:rsidR="005247D8">
              <w:rPr>
                <w:rFonts w:ascii="Verdana" w:eastAsia="Verdana" w:hAnsi="Verdana" w:cs="Verdana"/>
                <w:sz w:val="18"/>
                <w:szCs w:val="18"/>
              </w:rPr>
              <w:t>materiale scolastico</w:t>
            </w:r>
            <w:r>
              <w:rPr>
                <w:rFonts w:ascii="Verdana" w:eastAsia="Verdana" w:hAnsi="Verdana" w:cs="Verdana"/>
                <w:sz w:val="18"/>
                <w:szCs w:val="18"/>
              </w:rPr>
              <w:t>, sa organizzare un piano di lavoro …)</w:t>
            </w:r>
          </w:p>
          <w:p w14:paraId="29C5A0C6"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Consapevolezza delle proprie difficoltà</w:t>
            </w:r>
          </w:p>
          <w:p w14:paraId="1DB5840E"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sz w:val="18"/>
                <w:szCs w:val="18"/>
              </w:rPr>
              <w:t>(ne parla, le accetta, elude il problema …)</w:t>
            </w:r>
          </w:p>
        </w:tc>
        <w:tc>
          <w:tcPr>
            <w:tcW w:w="5400" w:type="dxa"/>
            <w:tcBorders>
              <w:top w:val="single" w:sz="4" w:space="0" w:color="000000"/>
              <w:left w:val="single" w:sz="4" w:space="0" w:color="000000"/>
              <w:bottom w:val="single" w:sz="4" w:space="0" w:color="000000"/>
              <w:right w:val="single" w:sz="4" w:space="0" w:color="000000"/>
            </w:tcBorders>
          </w:tcPr>
          <w:p w14:paraId="5797C26F" w14:textId="77777777" w:rsidR="00FA172A" w:rsidRDefault="00FA172A">
            <w:pPr>
              <w:spacing w:after="0" w:line="240" w:lineRule="auto"/>
              <w:rPr>
                <w:rFonts w:ascii="Verdana" w:eastAsia="Verdana" w:hAnsi="Verdana" w:cs="Verdana"/>
                <w:b/>
                <w:sz w:val="18"/>
                <w:szCs w:val="18"/>
              </w:rPr>
            </w:pPr>
          </w:p>
        </w:tc>
      </w:tr>
    </w:tbl>
    <w:p w14:paraId="316D3C3A" w14:textId="645BBAC3" w:rsidR="00FA172A" w:rsidRDefault="00FA172A">
      <w:pPr>
        <w:spacing w:after="0" w:line="240" w:lineRule="auto"/>
        <w:rPr>
          <w:rFonts w:ascii="Verdana" w:eastAsia="Verdana" w:hAnsi="Verdana" w:cs="Verdana"/>
          <w:sz w:val="18"/>
          <w:szCs w:val="18"/>
        </w:rPr>
      </w:pPr>
    </w:p>
    <w:p w14:paraId="2E18C38D" w14:textId="0712C39B" w:rsidR="005247D8" w:rsidRDefault="005247D8">
      <w:pPr>
        <w:spacing w:after="0" w:line="240" w:lineRule="auto"/>
        <w:rPr>
          <w:rFonts w:ascii="Verdana" w:eastAsia="Verdana" w:hAnsi="Verdana" w:cs="Verdana"/>
          <w:sz w:val="18"/>
          <w:szCs w:val="18"/>
        </w:rPr>
      </w:pPr>
    </w:p>
    <w:p w14:paraId="75E6BA71" w14:textId="2F8B768A" w:rsidR="005247D8" w:rsidRDefault="005247D8">
      <w:pPr>
        <w:spacing w:after="0" w:line="240" w:lineRule="auto"/>
        <w:rPr>
          <w:rFonts w:ascii="Verdana" w:eastAsia="Verdana" w:hAnsi="Verdana" w:cs="Verdana"/>
          <w:sz w:val="18"/>
          <w:szCs w:val="18"/>
        </w:rPr>
      </w:pPr>
    </w:p>
    <w:p w14:paraId="144F5EC8" w14:textId="77777777" w:rsidR="005247D8" w:rsidRDefault="005247D8">
      <w:pPr>
        <w:spacing w:after="0" w:line="240" w:lineRule="auto"/>
        <w:rPr>
          <w:rFonts w:ascii="Verdana" w:eastAsia="Verdana" w:hAnsi="Verdana" w:cs="Verdana"/>
          <w:sz w:val="18"/>
          <w:szCs w:val="18"/>
        </w:rPr>
      </w:pPr>
    </w:p>
    <w:tbl>
      <w:tblPr>
        <w:tblStyle w:val="a2"/>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6165"/>
      </w:tblGrid>
      <w:tr w:rsidR="00FA172A" w14:paraId="62E355BE" w14:textId="77777777" w:rsidTr="00C527A7">
        <w:tc>
          <w:tcPr>
            <w:tcW w:w="10065" w:type="dxa"/>
            <w:gridSpan w:val="2"/>
            <w:shd w:val="clear" w:color="auto" w:fill="F2F2F2" w:themeFill="background1" w:themeFillShade="F2"/>
          </w:tcPr>
          <w:p w14:paraId="46AC56C2" w14:textId="77777777" w:rsidR="00FA172A" w:rsidRDefault="00FA172A">
            <w:pPr>
              <w:spacing w:after="0" w:line="240" w:lineRule="auto"/>
              <w:jc w:val="center"/>
              <w:rPr>
                <w:rFonts w:ascii="Verdana" w:eastAsia="Verdana" w:hAnsi="Verdana" w:cs="Verdana"/>
                <w:b/>
                <w:sz w:val="18"/>
                <w:szCs w:val="18"/>
              </w:rPr>
            </w:pPr>
          </w:p>
          <w:p w14:paraId="5C893A93"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provenienti dall’alunno</w:t>
            </w:r>
          </w:p>
          <w:p w14:paraId="1798FB09"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FA172A" w14:paraId="762854B0" w14:textId="77777777">
        <w:tc>
          <w:tcPr>
            <w:tcW w:w="3900" w:type="dxa"/>
          </w:tcPr>
          <w:p w14:paraId="465D532F"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Informazioni date dall’alunno rispetto al proprio vissuto personale.</w:t>
            </w:r>
          </w:p>
        </w:tc>
        <w:tc>
          <w:tcPr>
            <w:tcW w:w="6165" w:type="dxa"/>
          </w:tcPr>
          <w:p w14:paraId="054D00E7"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c>
      </w:tr>
    </w:tbl>
    <w:p w14:paraId="0445DBAD" w14:textId="77777777" w:rsidR="00FA172A" w:rsidRDefault="00FA172A">
      <w:pPr>
        <w:pBdr>
          <w:top w:val="nil"/>
          <w:left w:val="nil"/>
          <w:bottom w:val="nil"/>
          <w:right w:val="nil"/>
          <w:between w:val="nil"/>
        </w:pBdr>
        <w:spacing w:after="0" w:line="240" w:lineRule="auto"/>
        <w:rPr>
          <w:rFonts w:ascii="Verdana" w:eastAsia="Verdana" w:hAnsi="Verdana" w:cs="Verdana"/>
          <w:b/>
          <w:sz w:val="18"/>
          <w:szCs w:val="18"/>
        </w:rPr>
      </w:pPr>
    </w:p>
    <w:p w14:paraId="07093984" w14:textId="77777777" w:rsidR="00FA172A" w:rsidRDefault="00FA172A">
      <w:pPr>
        <w:pBdr>
          <w:top w:val="nil"/>
          <w:left w:val="nil"/>
          <w:bottom w:val="nil"/>
          <w:right w:val="nil"/>
          <w:between w:val="nil"/>
        </w:pBdr>
        <w:spacing w:after="0" w:line="240" w:lineRule="auto"/>
        <w:ind w:left="720"/>
        <w:rPr>
          <w:rFonts w:ascii="Verdana" w:eastAsia="Verdana" w:hAnsi="Verdana" w:cs="Verdana"/>
          <w:b/>
          <w:sz w:val="18"/>
          <w:szCs w:val="18"/>
        </w:rPr>
      </w:pPr>
    </w:p>
    <w:tbl>
      <w:tblPr>
        <w:tblStyle w:val="a3"/>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6135"/>
      </w:tblGrid>
      <w:tr w:rsidR="00FA172A" w14:paraId="7230C0A4" w14:textId="77777777" w:rsidTr="00C527A7">
        <w:tc>
          <w:tcPr>
            <w:tcW w:w="10065" w:type="dxa"/>
            <w:gridSpan w:val="2"/>
            <w:shd w:val="clear" w:color="auto" w:fill="F2F2F2" w:themeFill="background1" w:themeFillShade="F2"/>
          </w:tcPr>
          <w:p w14:paraId="07F0433D" w14:textId="77777777" w:rsidR="00FA172A" w:rsidRDefault="00FA172A">
            <w:pPr>
              <w:spacing w:after="0" w:line="240" w:lineRule="auto"/>
              <w:jc w:val="center"/>
              <w:rPr>
                <w:rFonts w:ascii="Verdana" w:eastAsia="Verdana" w:hAnsi="Verdana" w:cs="Verdana"/>
                <w:b/>
                <w:sz w:val="18"/>
                <w:szCs w:val="18"/>
              </w:rPr>
            </w:pPr>
          </w:p>
          <w:p w14:paraId="27503D2C"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dalla scuola</w:t>
            </w:r>
          </w:p>
          <w:p w14:paraId="4C479BCC"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FA172A" w14:paraId="6981780F" w14:textId="77777777">
        <w:tc>
          <w:tcPr>
            <w:tcW w:w="3930" w:type="dxa"/>
          </w:tcPr>
          <w:p w14:paraId="535B441F" w14:textId="77777777" w:rsidR="00FA172A"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Segnalare eventuali informazioni che si possono desumere da colloqui, da griglie osservative, dal PDP precedente, ecc.).</w:t>
            </w:r>
          </w:p>
          <w:p w14:paraId="6F512C81"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c>
        <w:tc>
          <w:tcPr>
            <w:tcW w:w="6135" w:type="dxa"/>
          </w:tcPr>
          <w:p w14:paraId="18254980"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c>
      </w:tr>
    </w:tbl>
    <w:p w14:paraId="26E7B902" w14:textId="77777777" w:rsidR="00FA172A" w:rsidRDefault="00FA172A">
      <w:pPr>
        <w:spacing w:after="0" w:line="240" w:lineRule="auto"/>
        <w:rPr>
          <w:rFonts w:ascii="Verdana" w:eastAsia="Verdana" w:hAnsi="Verdana" w:cs="Verdana"/>
          <w:sz w:val="18"/>
          <w:szCs w:val="18"/>
        </w:rPr>
      </w:pPr>
    </w:p>
    <w:p w14:paraId="22B1483C" w14:textId="77777777" w:rsidR="00FA172A"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Funzionamento delle abilità strumentali</w:t>
      </w:r>
    </w:p>
    <w:p w14:paraId="062CFCB8" w14:textId="77777777" w:rsidR="00FA172A"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(Osservazione da parte dei docenti e/o equipe pedagogica. </w:t>
      </w:r>
      <w:r>
        <w:rPr>
          <w:rFonts w:ascii="Verdana" w:eastAsia="Verdana" w:hAnsi="Verdana" w:cs="Verdana"/>
          <w:i/>
          <w:sz w:val="18"/>
          <w:szCs w:val="18"/>
          <w:u w:val="single"/>
        </w:rPr>
        <w:t>Nelle aree in cui non si rilevano difficoltà vanno cancellate le relative tabelle</w:t>
      </w:r>
      <w:r>
        <w:rPr>
          <w:rFonts w:ascii="Verdana" w:eastAsia="Verdana" w:hAnsi="Verdana" w:cs="Verdana"/>
          <w:i/>
          <w:color w:val="000000"/>
          <w:sz w:val="18"/>
          <w:szCs w:val="18"/>
        </w:rPr>
        <w:t>)</w:t>
      </w:r>
    </w:p>
    <w:p w14:paraId="06E7C6EF" w14:textId="77777777" w:rsidR="00FA172A" w:rsidRDefault="00FA172A">
      <w:pPr>
        <w:spacing w:after="0" w:line="240" w:lineRule="auto"/>
        <w:jc w:val="both"/>
        <w:rPr>
          <w:rFonts w:ascii="Verdana" w:eastAsia="Verdana" w:hAnsi="Verdana" w:cs="Verdana"/>
          <w:i/>
          <w:sz w:val="18"/>
          <w:szCs w:val="18"/>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49722924" w14:textId="77777777" w:rsidTr="00C527A7">
        <w:tc>
          <w:tcPr>
            <w:tcW w:w="9778" w:type="dxa"/>
            <w:shd w:val="clear" w:color="auto" w:fill="F2F2F2" w:themeFill="background1" w:themeFillShade="F2"/>
          </w:tcPr>
          <w:p w14:paraId="04C7791F" w14:textId="77777777" w:rsidR="00FA172A" w:rsidRDefault="00FA172A">
            <w:pPr>
              <w:spacing w:after="0" w:line="240" w:lineRule="auto"/>
              <w:jc w:val="center"/>
              <w:rPr>
                <w:rFonts w:ascii="Verdana" w:eastAsia="Verdana" w:hAnsi="Verdana" w:cs="Verdana"/>
                <w:b/>
                <w:sz w:val="18"/>
                <w:szCs w:val="18"/>
              </w:rPr>
            </w:pPr>
          </w:p>
          <w:p w14:paraId="737E59DF"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LETTURA</w:t>
            </w:r>
          </w:p>
          <w:p w14:paraId="514AC861"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velocità, correttezza, comprensione, ecc.)</w:t>
            </w:r>
          </w:p>
          <w:p w14:paraId="3CF6218E" w14:textId="77777777" w:rsidR="00FA172A" w:rsidRDefault="00FA172A">
            <w:pPr>
              <w:spacing w:after="0" w:line="240" w:lineRule="auto"/>
              <w:jc w:val="center"/>
              <w:rPr>
                <w:rFonts w:ascii="Verdana" w:eastAsia="Verdana" w:hAnsi="Verdana" w:cs="Verdana"/>
                <w:i/>
                <w:sz w:val="18"/>
                <w:szCs w:val="18"/>
              </w:rPr>
            </w:pPr>
          </w:p>
        </w:tc>
      </w:tr>
      <w:tr w:rsidR="00FA172A" w14:paraId="70B54E73" w14:textId="77777777">
        <w:tc>
          <w:tcPr>
            <w:tcW w:w="9778" w:type="dxa"/>
          </w:tcPr>
          <w:p w14:paraId="3BA11AC7" w14:textId="77777777" w:rsidR="00FA172A" w:rsidRDefault="00FA172A">
            <w:pPr>
              <w:spacing w:after="0" w:line="240" w:lineRule="auto"/>
              <w:rPr>
                <w:rFonts w:ascii="Verdana" w:eastAsia="Verdana" w:hAnsi="Verdana" w:cs="Verdana"/>
                <w:b/>
                <w:sz w:val="18"/>
                <w:szCs w:val="18"/>
              </w:rPr>
            </w:pPr>
          </w:p>
          <w:p w14:paraId="2E8D0FD2" w14:textId="77777777" w:rsidR="00FA172A" w:rsidRDefault="00FA172A">
            <w:pPr>
              <w:spacing w:after="0" w:line="240" w:lineRule="auto"/>
              <w:rPr>
                <w:rFonts w:ascii="Verdana" w:eastAsia="Verdana" w:hAnsi="Verdana" w:cs="Verdana"/>
                <w:b/>
                <w:sz w:val="18"/>
                <w:szCs w:val="18"/>
              </w:rPr>
            </w:pPr>
          </w:p>
          <w:p w14:paraId="74A4C8B9" w14:textId="77777777" w:rsidR="00FA172A" w:rsidRDefault="00FA172A">
            <w:pPr>
              <w:spacing w:after="0" w:line="240" w:lineRule="auto"/>
              <w:rPr>
                <w:rFonts w:ascii="Verdana" w:eastAsia="Verdana" w:hAnsi="Verdana" w:cs="Verdana"/>
                <w:b/>
                <w:sz w:val="18"/>
                <w:szCs w:val="18"/>
              </w:rPr>
            </w:pPr>
          </w:p>
        </w:tc>
      </w:tr>
    </w:tbl>
    <w:p w14:paraId="768F8BAF" w14:textId="77777777" w:rsidR="00FA172A" w:rsidRDefault="00FA172A">
      <w:pPr>
        <w:spacing w:after="0" w:line="240" w:lineRule="auto"/>
        <w:rPr>
          <w:rFonts w:ascii="Verdana" w:eastAsia="Verdana" w:hAnsi="Verdana" w:cs="Verdana"/>
          <w:sz w:val="18"/>
          <w:szCs w:val="18"/>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39BA0BB3" w14:textId="77777777" w:rsidTr="00C527A7">
        <w:tc>
          <w:tcPr>
            <w:tcW w:w="9778" w:type="dxa"/>
            <w:shd w:val="clear" w:color="auto" w:fill="F2F2F2" w:themeFill="background1" w:themeFillShade="F2"/>
          </w:tcPr>
          <w:p w14:paraId="7BEEA6CA" w14:textId="77777777" w:rsidR="00FA172A" w:rsidRDefault="00FA172A">
            <w:pPr>
              <w:spacing w:after="0" w:line="240" w:lineRule="auto"/>
              <w:jc w:val="center"/>
              <w:rPr>
                <w:rFonts w:ascii="Verdana" w:eastAsia="Verdana" w:hAnsi="Verdana" w:cs="Verdana"/>
                <w:b/>
                <w:sz w:val="18"/>
                <w:szCs w:val="18"/>
              </w:rPr>
            </w:pPr>
          </w:p>
          <w:p w14:paraId="0D819B15"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SCRITTURA</w:t>
            </w:r>
          </w:p>
          <w:p w14:paraId="4027264F"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correttezza ortografica, uso della punteggiatura, scrittura sotto dettatura, ecc.)</w:t>
            </w:r>
          </w:p>
          <w:p w14:paraId="38F56896" w14:textId="77777777" w:rsidR="00FA172A" w:rsidRDefault="00FA172A">
            <w:pPr>
              <w:spacing w:after="0" w:line="240" w:lineRule="auto"/>
              <w:rPr>
                <w:rFonts w:ascii="Verdana" w:eastAsia="Verdana" w:hAnsi="Verdana" w:cs="Verdana"/>
                <w:sz w:val="18"/>
                <w:szCs w:val="18"/>
              </w:rPr>
            </w:pPr>
          </w:p>
        </w:tc>
      </w:tr>
      <w:tr w:rsidR="00FA172A" w14:paraId="1050DF2E" w14:textId="77777777">
        <w:tc>
          <w:tcPr>
            <w:tcW w:w="9778" w:type="dxa"/>
          </w:tcPr>
          <w:p w14:paraId="315F9743" w14:textId="77777777" w:rsidR="00FA172A" w:rsidRDefault="00FA172A">
            <w:pPr>
              <w:spacing w:after="0" w:line="240" w:lineRule="auto"/>
              <w:rPr>
                <w:rFonts w:ascii="Verdana" w:eastAsia="Verdana" w:hAnsi="Verdana" w:cs="Verdana"/>
                <w:sz w:val="18"/>
                <w:szCs w:val="18"/>
              </w:rPr>
            </w:pPr>
          </w:p>
          <w:p w14:paraId="3B3AB8E3" w14:textId="77777777" w:rsidR="00FA172A" w:rsidRDefault="00FA172A">
            <w:pPr>
              <w:spacing w:after="0" w:line="240" w:lineRule="auto"/>
              <w:rPr>
                <w:rFonts w:ascii="Verdana" w:eastAsia="Verdana" w:hAnsi="Verdana" w:cs="Verdana"/>
                <w:sz w:val="18"/>
                <w:szCs w:val="18"/>
              </w:rPr>
            </w:pPr>
          </w:p>
          <w:p w14:paraId="56D3A43F" w14:textId="77777777" w:rsidR="00FA172A" w:rsidRDefault="00FA172A">
            <w:pPr>
              <w:spacing w:after="0" w:line="240" w:lineRule="auto"/>
              <w:rPr>
                <w:rFonts w:ascii="Verdana" w:eastAsia="Verdana" w:hAnsi="Verdana" w:cs="Verdana"/>
                <w:sz w:val="18"/>
                <w:szCs w:val="18"/>
              </w:rPr>
            </w:pPr>
          </w:p>
        </w:tc>
      </w:tr>
    </w:tbl>
    <w:p w14:paraId="098E9678" w14:textId="77777777" w:rsidR="00FA172A" w:rsidRDefault="00FA172A">
      <w:pPr>
        <w:spacing w:after="0" w:line="240" w:lineRule="auto"/>
        <w:rPr>
          <w:rFonts w:ascii="Verdana" w:eastAsia="Verdana" w:hAnsi="Verdana" w:cs="Verdana"/>
          <w:sz w:val="18"/>
          <w:szCs w:val="18"/>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49CE6956" w14:textId="77777777" w:rsidTr="00C527A7">
        <w:tc>
          <w:tcPr>
            <w:tcW w:w="9778" w:type="dxa"/>
            <w:shd w:val="clear" w:color="auto" w:fill="F2F2F2" w:themeFill="background1" w:themeFillShade="F2"/>
          </w:tcPr>
          <w:p w14:paraId="3E2F3A42" w14:textId="77777777" w:rsidR="00FA172A" w:rsidRDefault="00FA172A">
            <w:pPr>
              <w:spacing w:after="0" w:line="240" w:lineRule="auto"/>
              <w:jc w:val="center"/>
              <w:rPr>
                <w:rFonts w:ascii="Verdana" w:eastAsia="Verdana" w:hAnsi="Verdana" w:cs="Verdana"/>
                <w:sz w:val="18"/>
                <w:szCs w:val="18"/>
              </w:rPr>
            </w:pPr>
          </w:p>
          <w:p w14:paraId="34DAC673"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GRAFIA</w:t>
            </w:r>
          </w:p>
          <w:p w14:paraId="47FC06C3"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(Se leggibile o meno)</w:t>
            </w:r>
          </w:p>
          <w:p w14:paraId="2A9C50A4" w14:textId="77777777" w:rsidR="00FA172A" w:rsidRDefault="00FA172A">
            <w:pPr>
              <w:spacing w:after="0" w:line="240" w:lineRule="auto"/>
              <w:jc w:val="center"/>
              <w:rPr>
                <w:rFonts w:ascii="Verdana" w:eastAsia="Verdana" w:hAnsi="Verdana" w:cs="Verdana"/>
                <w:sz w:val="18"/>
                <w:szCs w:val="18"/>
              </w:rPr>
            </w:pPr>
          </w:p>
        </w:tc>
      </w:tr>
      <w:tr w:rsidR="00FA172A" w14:paraId="70DD4929" w14:textId="77777777">
        <w:tc>
          <w:tcPr>
            <w:tcW w:w="9778" w:type="dxa"/>
          </w:tcPr>
          <w:p w14:paraId="0EABE635" w14:textId="77777777" w:rsidR="00FA172A" w:rsidRDefault="00FA172A">
            <w:pPr>
              <w:spacing w:after="0" w:line="240" w:lineRule="auto"/>
              <w:rPr>
                <w:rFonts w:ascii="Verdana" w:eastAsia="Verdana" w:hAnsi="Verdana" w:cs="Verdana"/>
                <w:sz w:val="18"/>
                <w:szCs w:val="18"/>
              </w:rPr>
            </w:pPr>
          </w:p>
          <w:p w14:paraId="73AB2A2F" w14:textId="77777777" w:rsidR="00FA172A" w:rsidRDefault="00FA172A">
            <w:pPr>
              <w:spacing w:after="0" w:line="240" w:lineRule="auto"/>
              <w:rPr>
                <w:rFonts w:ascii="Verdana" w:eastAsia="Verdana" w:hAnsi="Verdana" w:cs="Verdana"/>
                <w:sz w:val="18"/>
                <w:szCs w:val="18"/>
              </w:rPr>
            </w:pPr>
          </w:p>
          <w:p w14:paraId="087E505A" w14:textId="77777777" w:rsidR="00FA172A" w:rsidRDefault="00FA172A">
            <w:pPr>
              <w:spacing w:after="0" w:line="240" w:lineRule="auto"/>
              <w:rPr>
                <w:rFonts w:ascii="Verdana" w:eastAsia="Verdana" w:hAnsi="Verdana" w:cs="Verdana"/>
                <w:sz w:val="18"/>
                <w:szCs w:val="18"/>
              </w:rPr>
            </w:pPr>
          </w:p>
        </w:tc>
      </w:tr>
    </w:tbl>
    <w:p w14:paraId="744C9A22" w14:textId="77777777" w:rsidR="00FA172A" w:rsidRDefault="00FA172A">
      <w:pPr>
        <w:spacing w:after="0" w:line="240" w:lineRule="auto"/>
        <w:rPr>
          <w:rFonts w:ascii="Verdana" w:eastAsia="Verdana" w:hAnsi="Verdana" w:cs="Verdana"/>
          <w:sz w:val="18"/>
          <w:szCs w:val="18"/>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1EB61E18" w14:textId="77777777" w:rsidTr="00C527A7">
        <w:tc>
          <w:tcPr>
            <w:tcW w:w="9778" w:type="dxa"/>
            <w:shd w:val="clear" w:color="auto" w:fill="F2F2F2" w:themeFill="background1" w:themeFillShade="F2"/>
          </w:tcPr>
          <w:p w14:paraId="39C20E73" w14:textId="77777777" w:rsidR="00FA172A" w:rsidRDefault="00FA172A">
            <w:pPr>
              <w:spacing w:after="0" w:line="240" w:lineRule="auto"/>
              <w:jc w:val="center"/>
              <w:rPr>
                <w:rFonts w:ascii="Verdana" w:eastAsia="Verdana" w:hAnsi="Verdana" w:cs="Verdana"/>
                <w:b/>
                <w:sz w:val="18"/>
                <w:szCs w:val="18"/>
              </w:rPr>
            </w:pPr>
          </w:p>
          <w:p w14:paraId="64B1349B"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CALCOLO</w:t>
            </w:r>
          </w:p>
          <w:p w14:paraId="7D3C0E8C" w14:textId="7DD3BCDF" w:rsidR="00FA172A" w:rsidRDefault="00000000">
            <w:pPr>
              <w:widowControl w:val="0"/>
              <w:tabs>
                <w:tab w:val="left" w:pos="1013"/>
              </w:tabs>
              <w:spacing w:after="0" w:line="240" w:lineRule="auto"/>
              <w:rPr>
                <w:rFonts w:ascii="Verdana" w:eastAsia="Verdana" w:hAnsi="Verdana" w:cs="Verdana"/>
                <w:i/>
                <w:sz w:val="18"/>
                <w:szCs w:val="18"/>
              </w:rPr>
            </w:pPr>
            <w:r>
              <w:rPr>
                <w:rFonts w:ascii="Verdana" w:eastAsia="Verdana" w:hAnsi="Verdana" w:cs="Verdana"/>
                <w:i/>
                <w:sz w:val="18"/>
                <w:szCs w:val="18"/>
              </w:rPr>
              <w:t xml:space="preserve">(Esempio: difficoltà di recupero di fatti algebrici, di applicazione di formule, di applicazione di procedure, di scelta di strategie, </w:t>
            </w:r>
            <w:proofErr w:type="spellStart"/>
            <w:r>
              <w:rPr>
                <w:rFonts w:ascii="Verdana" w:eastAsia="Verdana" w:hAnsi="Verdana" w:cs="Verdana"/>
                <w:i/>
                <w:sz w:val="18"/>
                <w:szCs w:val="18"/>
              </w:rPr>
              <w:t>visuo</w:t>
            </w:r>
            <w:proofErr w:type="spellEnd"/>
            <w:r w:rsidR="005247D8">
              <w:rPr>
                <w:rFonts w:ascii="Verdana" w:eastAsia="Verdana" w:hAnsi="Verdana" w:cs="Verdana"/>
                <w:i/>
                <w:sz w:val="18"/>
                <w:szCs w:val="18"/>
              </w:rPr>
              <w:t>-</w:t>
            </w:r>
            <w:r>
              <w:rPr>
                <w:rFonts w:ascii="Verdana" w:eastAsia="Verdana" w:hAnsi="Verdana" w:cs="Verdana"/>
                <w:i/>
                <w:sz w:val="18"/>
                <w:szCs w:val="18"/>
              </w:rPr>
              <w:t>spaziali, ecc.)</w:t>
            </w:r>
          </w:p>
          <w:p w14:paraId="040714D0" w14:textId="77777777" w:rsidR="00FA172A" w:rsidRDefault="00FA172A">
            <w:pPr>
              <w:spacing w:after="0" w:line="240" w:lineRule="auto"/>
              <w:jc w:val="center"/>
              <w:rPr>
                <w:rFonts w:ascii="Verdana" w:eastAsia="Verdana" w:hAnsi="Verdana" w:cs="Verdana"/>
                <w:sz w:val="18"/>
                <w:szCs w:val="18"/>
              </w:rPr>
            </w:pPr>
          </w:p>
        </w:tc>
      </w:tr>
      <w:tr w:rsidR="00FA172A" w14:paraId="1BE86983" w14:textId="77777777">
        <w:tc>
          <w:tcPr>
            <w:tcW w:w="9778" w:type="dxa"/>
          </w:tcPr>
          <w:p w14:paraId="4BAD50D7" w14:textId="77777777" w:rsidR="00FA172A" w:rsidRDefault="00FA172A">
            <w:pPr>
              <w:spacing w:after="0" w:line="240" w:lineRule="auto"/>
              <w:rPr>
                <w:rFonts w:ascii="Verdana" w:eastAsia="Verdana" w:hAnsi="Verdana" w:cs="Verdana"/>
                <w:sz w:val="18"/>
                <w:szCs w:val="18"/>
              </w:rPr>
            </w:pPr>
          </w:p>
          <w:p w14:paraId="530324F1" w14:textId="77777777" w:rsidR="00FA172A" w:rsidRDefault="00FA172A">
            <w:pPr>
              <w:spacing w:after="0" w:line="240" w:lineRule="auto"/>
              <w:rPr>
                <w:rFonts w:ascii="Verdana" w:eastAsia="Verdana" w:hAnsi="Verdana" w:cs="Verdana"/>
                <w:sz w:val="18"/>
                <w:szCs w:val="18"/>
              </w:rPr>
            </w:pPr>
          </w:p>
          <w:p w14:paraId="3AAD0D6A" w14:textId="77777777" w:rsidR="00FA172A" w:rsidRDefault="00FA172A">
            <w:pPr>
              <w:spacing w:after="0" w:line="240" w:lineRule="auto"/>
              <w:rPr>
                <w:rFonts w:ascii="Verdana" w:eastAsia="Verdana" w:hAnsi="Verdana" w:cs="Verdana"/>
                <w:sz w:val="18"/>
                <w:szCs w:val="18"/>
              </w:rPr>
            </w:pPr>
          </w:p>
        </w:tc>
      </w:tr>
    </w:tbl>
    <w:p w14:paraId="3E247D70" w14:textId="3F01AE00" w:rsidR="00FA172A" w:rsidRDefault="00FA172A">
      <w:pPr>
        <w:spacing w:after="0" w:line="240" w:lineRule="auto"/>
        <w:rPr>
          <w:rFonts w:ascii="Verdana" w:eastAsia="Verdana" w:hAnsi="Verdana" w:cs="Verdana"/>
          <w:sz w:val="18"/>
          <w:szCs w:val="18"/>
        </w:rPr>
      </w:pPr>
    </w:p>
    <w:p w14:paraId="3E7CFA8F" w14:textId="77777777" w:rsidR="005247D8" w:rsidRDefault="005247D8">
      <w:pPr>
        <w:spacing w:after="0" w:line="240" w:lineRule="auto"/>
        <w:rPr>
          <w:rFonts w:ascii="Verdana" w:eastAsia="Verdana" w:hAnsi="Verdana" w:cs="Verdana"/>
          <w:sz w:val="18"/>
          <w:szCs w:val="18"/>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314D3589" w14:textId="77777777" w:rsidTr="00C527A7">
        <w:tc>
          <w:tcPr>
            <w:tcW w:w="9778" w:type="dxa"/>
            <w:shd w:val="clear" w:color="auto" w:fill="F2F2F2" w:themeFill="background1" w:themeFillShade="F2"/>
          </w:tcPr>
          <w:p w14:paraId="18ED0A08" w14:textId="77777777" w:rsidR="00FA172A" w:rsidRDefault="00FA172A">
            <w:pPr>
              <w:widowControl w:val="0"/>
              <w:spacing w:after="0" w:line="240" w:lineRule="auto"/>
              <w:jc w:val="center"/>
              <w:rPr>
                <w:rFonts w:ascii="Verdana" w:eastAsia="Verdana" w:hAnsi="Verdana" w:cs="Verdana"/>
                <w:b/>
                <w:sz w:val="18"/>
                <w:szCs w:val="18"/>
              </w:rPr>
            </w:pPr>
          </w:p>
          <w:p w14:paraId="58A68E4D" w14:textId="69033EBB" w:rsidR="00FA172A" w:rsidRDefault="005247D8">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PROPRIETÀ LINGUISTICA</w:t>
            </w:r>
          </w:p>
          <w:p w14:paraId="08ADFF0F"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nel reperimento lessicale, nell’esposizione orale, ecc.)</w:t>
            </w:r>
          </w:p>
          <w:p w14:paraId="161EA92F" w14:textId="77777777" w:rsidR="00FA172A" w:rsidRDefault="00FA172A">
            <w:pPr>
              <w:spacing w:after="0" w:line="240" w:lineRule="auto"/>
              <w:jc w:val="center"/>
              <w:rPr>
                <w:rFonts w:ascii="Verdana" w:eastAsia="Verdana" w:hAnsi="Verdana" w:cs="Verdana"/>
                <w:sz w:val="18"/>
                <w:szCs w:val="18"/>
              </w:rPr>
            </w:pPr>
          </w:p>
        </w:tc>
      </w:tr>
      <w:tr w:rsidR="00FA172A" w14:paraId="1088D83E" w14:textId="77777777">
        <w:tc>
          <w:tcPr>
            <w:tcW w:w="9778" w:type="dxa"/>
          </w:tcPr>
          <w:p w14:paraId="7A0B8ADA" w14:textId="77777777" w:rsidR="00FA172A" w:rsidRDefault="00FA172A">
            <w:pPr>
              <w:spacing w:after="0" w:line="240" w:lineRule="auto"/>
              <w:rPr>
                <w:rFonts w:ascii="Verdana" w:eastAsia="Verdana" w:hAnsi="Verdana" w:cs="Verdana"/>
                <w:sz w:val="18"/>
                <w:szCs w:val="18"/>
              </w:rPr>
            </w:pPr>
          </w:p>
          <w:p w14:paraId="27DAD558" w14:textId="77777777" w:rsidR="00FA172A" w:rsidRDefault="00FA172A">
            <w:pPr>
              <w:spacing w:after="0" w:line="240" w:lineRule="auto"/>
              <w:rPr>
                <w:rFonts w:ascii="Verdana" w:eastAsia="Verdana" w:hAnsi="Verdana" w:cs="Verdana"/>
                <w:sz w:val="18"/>
                <w:szCs w:val="18"/>
              </w:rPr>
            </w:pPr>
          </w:p>
          <w:p w14:paraId="11374619" w14:textId="77777777" w:rsidR="00FA172A" w:rsidRDefault="00FA172A">
            <w:pPr>
              <w:spacing w:after="0" w:line="240" w:lineRule="auto"/>
              <w:rPr>
                <w:rFonts w:ascii="Verdana" w:eastAsia="Verdana" w:hAnsi="Verdana" w:cs="Verdana"/>
                <w:sz w:val="18"/>
                <w:szCs w:val="18"/>
              </w:rPr>
            </w:pPr>
          </w:p>
        </w:tc>
      </w:tr>
    </w:tbl>
    <w:p w14:paraId="6CDC8DF9" w14:textId="77777777" w:rsidR="00FA172A" w:rsidRDefault="00FA172A">
      <w:pPr>
        <w:spacing w:after="0" w:line="240" w:lineRule="auto"/>
        <w:rPr>
          <w:rFonts w:ascii="Verdana" w:eastAsia="Verdana" w:hAnsi="Verdana" w:cs="Verdana"/>
          <w:sz w:val="18"/>
          <w:szCs w:val="18"/>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468F3536" w14:textId="77777777" w:rsidTr="00C527A7">
        <w:tc>
          <w:tcPr>
            <w:tcW w:w="9778" w:type="dxa"/>
            <w:shd w:val="clear" w:color="auto" w:fill="F2F2F2" w:themeFill="background1" w:themeFillShade="F2"/>
          </w:tcPr>
          <w:p w14:paraId="643F8649" w14:textId="77777777" w:rsidR="00FA172A" w:rsidRDefault="00FA172A">
            <w:pPr>
              <w:widowControl w:val="0"/>
              <w:tabs>
                <w:tab w:val="left" w:pos="2444"/>
              </w:tabs>
              <w:spacing w:after="0" w:line="240" w:lineRule="auto"/>
              <w:ind w:left="74"/>
              <w:jc w:val="center"/>
              <w:rPr>
                <w:rFonts w:ascii="Verdana" w:eastAsia="Verdana" w:hAnsi="Verdana" w:cs="Verdana"/>
                <w:b/>
                <w:sz w:val="18"/>
                <w:szCs w:val="18"/>
              </w:rPr>
            </w:pPr>
          </w:p>
          <w:p w14:paraId="740F9008" w14:textId="77777777" w:rsidR="00FA172A" w:rsidRDefault="00000000">
            <w:pPr>
              <w:widowControl w:val="0"/>
              <w:tabs>
                <w:tab w:val="left" w:pos="2444"/>
              </w:tabs>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MEMORIA</w:t>
            </w:r>
          </w:p>
          <w:p w14:paraId="14158A3B"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memoria a breve termine o a lungo termine)</w:t>
            </w:r>
          </w:p>
          <w:p w14:paraId="1964AEB6" w14:textId="77777777" w:rsidR="00FA172A" w:rsidRDefault="00FA172A">
            <w:pPr>
              <w:spacing w:after="0" w:line="240" w:lineRule="auto"/>
              <w:jc w:val="center"/>
              <w:rPr>
                <w:rFonts w:ascii="Verdana" w:eastAsia="Verdana" w:hAnsi="Verdana" w:cs="Verdana"/>
                <w:sz w:val="18"/>
                <w:szCs w:val="18"/>
              </w:rPr>
            </w:pPr>
          </w:p>
        </w:tc>
      </w:tr>
      <w:tr w:rsidR="00FA172A" w14:paraId="477F6A77" w14:textId="77777777">
        <w:tc>
          <w:tcPr>
            <w:tcW w:w="9778" w:type="dxa"/>
          </w:tcPr>
          <w:p w14:paraId="7EF94230" w14:textId="77777777" w:rsidR="00FA172A" w:rsidRDefault="00FA172A">
            <w:pPr>
              <w:spacing w:after="0" w:line="240" w:lineRule="auto"/>
              <w:rPr>
                <w:rFonts w:ascii="Verdana" w:eastAsia="Verdana" w:hAnsi="Verdana" w:cs="Verdana"/>
                <w:sz w:val="18"/>
                <w:szCs w:val="18"/>
              </w:rPr>
            </w:pPr>
          </w:p>
          <w:p w14:paraId="3B6D2905" w14:textId="77777777" w:rsidR="00FA172A" w:rsidRDefault="00FA172A">
            <w:pPr>
              <w:spacing w:after="0" w:line="240" w:lineRule="auto"/>
              <w:rPr>
                <w:rFonts w:ascii="Verdana" w:eastAsia="Verdana" w:hAnsi="Verdana" w:cs="Verdana"/>
                <w:sz w:val="18"/>
                <w:szCs w:val="18"/>
              </w:rPr>
            </w:pPr>
          </w:p>
          <w:p w14:paraId="65CB68C6" w14:textId="77777777" w:rsidR="00FA172A" w:rsidRDefault="00FA172A">
            <w:pPr>
              <w:spacing w:after="0" w:line="240" w:lineRule="auto"/>
              <w:rPr>
                <w:rFonts w:ascii="Verdana" w:eastAsia="Verdana" w:hAnsi="Verdana" w:cs="Verdana"/>
                <w:sz w:val="18"/>
                <w:szCs w:val="18"/>
              </w:rPr>
            </w:pPr>
          </w:p>
        </w:tc>
      </w:tr>
    </w:tbl>
    <w:p w14:paraId="7E243EB4" w14:textId="77777777" w:rsidR="00FA172A" w:rsidRDefault="00FA172A">
      <w:pPr>
        <w:spacing w:after="0" w:line="240" w:lineRule="auto"/>
        <w:rPr>
          <w:rFonts w:ascii="Verdana" w:eastAsia="Verdana" w:hAnsi="Verdana" w:cs="Verdana"/>
          <w:sz w:val="18"/>
          <w:szCs w:val="18"/>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1DDBEB62" w14:textId="77777777" w:rsidTr="00C527A7">
        <w:tc>
          <w:tcPr>
            <w:tcW w:w="9778" w:type="dxa"/>
            <w:shd w:val="clear" w:color="auto" w:fill="F2F2F2" w:themeFill="background1" w:themeFillShade="F2"/>
          </w:tcPr>
          <w:p w14:paraId="4F8679AC" w14:textId="77777777" w:rsidR="00FA172A" w:rsidRDefault="00FA172A">
            <w:pPr>
              <w:widowControl w:val="0"/>
              <w:spacing w:after="0" w:line="240" w:lineRule="auto"/>
              <w:ind w:left="74"/>
              <w:jc w:val="center"/>
              <w:rPr>
                <w:rFonts w:ascii="Verdana" w:eastAsia="Verdana" w:hAnsi="Verdana" w:cs="Verdana"/>
                <w:b/>
                <w:sz w:val="18"/>
                <w:szCs w:val="18"/>
              </w:rPr>
            </w:pPr>
          </w:p>
          <w:p w14:paraId="74F6A61B" w14:textId="77777777" w:rsidR="00FA172A"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ATTENZIONE</w:t>
            </w:r>
          </w:p>
          <w:p w14:paraId="354F45DB"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(Se adeguata o non adeguata)</w:t>
            </w:r>
          </w:p>
          <w:p w14:paraId="3D37B9B3" w14:textId="77777777" w:rsidR="00FA172A" w:rsidRDefault="00FA172A">
            <w:pPr>
              <w:spacing w:after="0" w:line="240" w:lineRule="auto"/>
              <w:jc w:val="center"/>
              <w:rPr>
                <w:rFonts w:ascii="Verdana" w:eastAsia="Verdana" w:hAnsi="Verdana" w:cs="Verdana"/>
                <w:sz w:val="18"/>
                <w:szCs w:val="18"/>
              </w:rPr>
            </w:pPr>
          </w:p>
        </w:tc>
      </w:tr>
      <w:tr w:rsidR="00FA172A" w14:paraId="3D42DECE" w14:textId="77777777">
        <w:tc>
          <w:tcPr>
            <w:tcW w:w="9778" w:type="dxa"/>
          </w:tcPr>
          <w:p w14:paraId="18E1E2E6" w14:textId="77777777" w:rsidR="00FA172A" w:rsidRDefault="00FA172A">
            <w:pPr>
              <w:spacing w:after="0" w:line="240" w:lineRule="auto"/>
              <w:rPr>
                <w:rFonts w:ascii="Verdana" w:eastAsia="Verdana" w:hAnsi="Verdana" w:cs="Verdana"/>
                <w:sz w:val="18"/>
                <w:szCs w:val="18"/>
              </w:rPr>
            </w:pPr>
          </w:p>
          <w:p w14:paraId="2CCA524B" w14:textId="77777777" w:rsidR="00FA172A" w:rsidRDefault="00FA172A">
            <w:pPr>
              <w:spacing w:after="0" w:line="240" w:lineRule="auto"/>
              <w:rPr>
                <w:rFonts w:ascii="Verdana" w:eastAsia="Verdana" w:hAnsi="Verdana" w:cs="Verdana"/>
                <w:sz w:val="18"/>
                <w:szCs w:val="18"/>
              </w:rPr>
            </w:pPr>
          </w:p>
          <w:p w14:paraId="68C3DEAF" w14:textId="77777777" w:rsidR="00FA172A" w:rsidRDefault="00FA172A">
            <w:pPr>
              <w:spacing w:after="0" w:line="240" w:lineRule="auto"/>
              <w:rPr>
                <w:rFonts w:ascii="Verdana" w:eastAsia="Verdana" w:hAnsi="Verdana" w:cs="Verdana"/>
                <w:sz w:val="18"/>
                <w:szCs w:val="18"/>
              </w:rPr>
            </w:pPr>
          </w:p>
        </w:tc>
      </w:tr>
    </w:tbl>
    <w:p w14:paraId="496A48A5" w14:textId="77777777" w:rsidR="00FA172A" w:rsidRDefault="00FA172A">
      <w:pPr>
        <w:spacing w:after="0" w:line="240" w:lineRule="auto"/>
        <w:rPr>
          <w:rFonts w:ascii="Verdana" w:eastAsia="Verdana" w:hAnsi="Verdana" w:cs="Verdana"/>
          <w:sz w:val="18"/>
          <w:szCs w:val="18"/>
        </w:rPr>
      </w:pPr>
    </w:p>
    <w:tbl>
      <w:tblPr>
        <w:tblStyle w:val="ab"/>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A172A" w14:paraId="1381D0AD" w14:textId="77777777" w:rsidTr="00C527A7">
        <w:tc>
          <w:tcPr>
            <w:tcW w:w="9778" w:type="dxa"/>
            <w:shd w:val="clear" w:color="auto" w:fill="F2F2F2" w:themeFill="background1" w:themeFillShade="F2"/>
          </w:tcPr>
          <w:p w14:paraId="0D71CA8B" w14:textId="77777777" w:rsidR="00FA172A" w:rsidRDefault="00FA172A">
            <w:pPr>
              <w:widowControl w:val="0"/>
              <w:spacing w:after="0" w:line="240" w:lineRule="auto"/>
              <w:ind w:left="74"/>
              <w:jc w:val="center"/>
              <w:rPr>
                <w:rFonts w:ascii="Verdana" w:eastAsia="Verdana" w:hAnsi="Verdana" w:cs="Verdana"/>
                <w:b/>
                <w:sz w:val="18"/>
                <w:szCs w:val="18"/>
              </w:rPr>
            </w:pPr>
          </w:p>
          <w:p w14:paraId="6173FFD9" w14:textId="77777777" w:rsidR="00FA172A"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PRASSIE</w:t>
            </w:r>
          </w:p>
          <w:p w14:paraId="3A2B215E" w14:textId="77777777" w:rsidR="00FA172A"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di pianificazione, di progettazione, di esecuzione, ecc.)</w:t>
            </w:r>
          </w:p>
          <w:p w14:paraId="23ABDE74" w14:textId="77777777" w:rsidR="00FA172A" w:rsidRDefault="00FA172A">
            <w:pPr>
              <w:spacing w:after="0" w:line="240" w:lineRule="auto"/>
              <w:jc w:val="center"/>
              <w:rPr>
                <w:rFonts w:ascii="Verdana" w:eastAsia="Verdana" w:hAnsi="Verdana" w:cs="Verdana"/>
                <w:sz w:val="18"/>
                <w:szCs w:val="18"/>
              </w:rPr>
            </w:pPr>
          </w:p>
        </w:tc>
      </w:tr>
      <w:tr w:rsidR="00FA172A" w14:paraId="190D331F" w14:textId="77777777">
        <w:tc>
          <w:tcPr>
            <w:tcW w:w="9778" w:type="dxa"/>
          </w:tcPr>
          <w:p w14:paraId="762F29BA" w14:textId="77777777" w:rsidR="00FA172A" w:rsidRDefault="00FA172A">
            <w:pPr>
              <w:spacing w:after="0" w:line="240" w:lineRule="auto"/>
              <w:rPr>
                <w:rFonts w:ascii="Verdana" w:eastAsia="Verdana" w:hAnsi="Verdana" w:cs="Verdana"/>
                <w:sz w:val="18"/>
                <w:szCs w:val="18"/>
              </w:rPr>
            </w:pPr>
          </w:p>
          <w:p w14:paraId="0A60BD35" w14:textId="77777777" w:rsidR="00FA172A" w:rsidRDefault="00FA172A">
            <w:pPr>
              <w:spacing w:after="0" w:line="240" w:lineRule="auto"/>
              <w:rPr>
                <w:rFonts w:ascii="Verdana" w:eastAsia="Verdana" w:hAnsi="Verdana" w:cs="Verdana"/>
                <w:sz w:val="18"/>
                <w:szCs w:val="18"/>
              </w:rPr>
            </w:pPr>
          </w:p>
          <w:p w14:paraId="3C475ED0" w14:textId="77777777" w:rsidR="00FA172A" w:rsidRDefault="00FA172A">
            <w:pPr>
              <w:spacing w:after="0" w:line="240" w:lineRule="auto"/>
              <w:rPr>
                <w:rFonts w:ascii="Verdana" w:eastAsia="Verdana" w:hAnsi="Verdana" w:cs="Verdana"/>
                <w:sz w:val="18"/>
                <w:szCs w:val="18"/>
              </w:rPr>
            </w:pPr>
          </w:p>
        </w:tc>
      </w:tr>
    </w:tbl>
    <w:p w14:paraId="2A6EF2C5" w14:textId="77777777" w:rsidR="00FA172A" w:rsidRDefault="00FA172A">
      <w:pPr>
        <w:spacing w:after="0" w:line="240" w:lineRule="auto"/>
        <w:rPr>
          <w:rFonts w:ascii="Verdana" w:eastAsia="Verdana" w:hAnsi="Verdana" w:cs="Verdana"/>
          <w:sz w:val="18"/>
          <w:szCs w:val="18"/>
        </w:rPr>
      </w:pPr>
    </w:p>
    <w:tbl>
      <w:tblPr>
        <w:tblStyle w:val="ac"/>
        <w:tblW w:w="9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0"/>
      </w:tblGrid>
      <w:tr w:rsidR="00FA172A" w14:paraId="0AF0D180" w14:textId="77777777" w:rsidTr="00C527A7">
        <w:trPr>
          <w:trHeight w:val="488"/>
          <w:jc w:val="center"/>
        </w:trPr>
        <w:tc>
          <w:tcPr>
            <w:tcW w:w="9760" w:type="dxa"/>
            <w:shd w:val="clear" w:color="auto" w:fill="F2F2F2" w:themeFill="background1" w:themeFillShade="F2"/>
          </w:tcPr>
          <w:p w14:paraId="7D64467B" w14:textId="77777777" w:rsidR="00FA172A"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ALTRO</w:t>
            </w:r>
          </w:p>
        </w:tc>
      </w:tr>
      <w:tr w:rsidR="00C527A7" w14:paraId="46DEA9F9" w14:textId="77777777">
        <w:trPr>
          <w:trHeight w:val="487"/>
          <w:jc w:val="center"/>
        </w:trPr>
        <w:tc>
          <w:tcPr>
            <w:tcW w:w="9760" w:type="dxa"/>
          </w:tcPr>
          <w:p w14:paraId="196B5D15" w14:textId="77777777" w:rsidR="00C527A7" w:rsidRDefault="00C527A7">
            <w:pPr>
              <w:widowControl w:val="0"/>
              <w:spacing w:after="0" w:line="240" w:lineRule="auto"/>
              <w:ind w:left="74"/>
              <w:jc w:val="center"/>
              <w:rPr>
                <w:rFonts w:ascii="Verdana" w:eastAsia="Verdana" w:hAnsi="Verdana" w:cs="Verdana"/>
                <w:b/>
                <w:sz w:val="18"/>
                <w:szCs w:val="18"/>
              </w:rPr>
            </w:pPr>
          </w:p>
        </w:tc>
      </w:tr>
    </w:tbl>
    <w:p w14:paraId="53A1D5DE" w14:textId="77777777" w:rsidR="00FA172A" w:rsidRDefault="00FA172A">
      <w:pPr>
        <w:spacing w:after="0" w:line="240" w:lineRule="auto"/>
        <w:rPr>
          <w:rFonts w:ascii="Verdana" w:eastAsia="Verdana" w:hAnsi="Verdana" w:cs="Verdana"/>
          <w:b/>
          <w:color w:val="000000"/>
          <w:sz w:val="18"/>
          <w:szCs w:val="18"/>
        </w:rPr>
      </w:pPr>
    </w:p>
    <w:p w14:paraId="02969299" w14:textId="77777777" w:rsidR="00FA172A"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Caratteristiche comportamentali dello studente</w:t>
      </w:r>
    </w:p>
    <w:p w14:paraId="6582AF1A" w14:textId="77777777" w:rsidR="00FA172A" w:rsidRDefault="00000000">
      <w:pP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(Indicare con una X i comportamenti osservati)</w:t>
      </w: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454"/>
        <w:gridCol w:w="1106"/>
        <w:gridCol w:w="595"/>
        <w:gridCol w:w="1531"/>
        <w:gridCol w:w="425"/>
        <w:gridCol w:w="1843"/>
      </w:tblGrid>
      <w:tr w:rsidR="00FA172A" w14:paraId="0893694F" w14:textId="77777777" w:rsidTr="00C527A7">
        <w:tc>
          <w:tcPr>
            <w:tcW w:w="9923" w:type="dxa"/>
            <w:gridSpan w:val="7"/>
            <w:shd w:val="clear" w:color="auto" w:fill="F2F2F2" w:themeFill="background1" w:themeFillShade="F2"/>
          </w:tcPr>
          <w:p w14:paraId="61846923" w14:textId="77777777" w:rsidR="00FA172A" w:rsidRDefault="00FA172A">
            <w:pPr>
              <w:spacing w:after="0" w:line="240" w:lineRule="auto"/>
              <w:jc w:val="center"/>
              <w:rPr>
                <w:rFonts w:ascii="Verdana" w:eastAsia="Verdana" w:hAnsi="Verdana" w:cs="Verdana"/>
                <w:b/>
                <w:sz w:val="18"/>
                <w:szCs w:val="18"/>
              </w:rPr>
            </w:pPr>
          </w:p>
          <w:p w14:paraId="2FC25BC0"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MOTIVAZIONE</w:t>
            </w:r>
          </w:p>
          <w:p w14:paraId="4E46AE24" w14:textId="77777777" w:rsidR="00FA172A" w:rsidRDefault="00FA172A">
            <w:pPr>
              <w:spacing w:after="0" w:line="240" w:lineRule="auto"/>
              <w:jc w:val="center"/>
              <w:rPr>
                <w:rFonts w:ascii="Verdana" w:eastAsia="Verdana" w:hAnsi="Verdana" w:cs="Verdana"/>
                <w:b/>
                <w:sz w:val="18"/>
                <w:szCs w:val="18"/>
              </w:rPr>
            </w:pPr>
          </w:p>
        </w:tc>
      </w:tr>
      <w:tr w:rsidR="00FA172A" w14:paraId="648E23EF" w14:textId="77777777">
        <w:trPr>
          <w:trHeight w:val="287"/>
        </w:trPr>
        <w:tc>
          <w:tcPr>
            <w:tcW w:w="4423" w:type="dxa"/>
            <w:gridSpan w:val="2"/>
            <w:shd w:val="clear" w:color="auto" w:fill="auto"/>
            <w:vAlign w:val="center"/>
          </w:tcPr>
          <w:p w14:paraId="1A3BA117"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Partecipazione al dialogo educativo</w:t>
            </w:r>
          </w:p>
        </w:tc>
        <w:tc>
          <w:tcPr>
            <w:tcW w:w="1701" w:type="dxa"/>
            <w:gridSpan w:val="2"/>
            <w:shd w:val="clear" w:color="auto" w:fill="auto"/>
            <w:vAlign w:val="center"/>
          </w:tcPr>
          <w:p w14:paraId="7C9FBB54" w14:textId="1875499F" w:rsidR="00FA172A" w:rsidRDefault="005247D8">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6E28CC4"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C3EE970"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009F2C6E" w14:textId="77777777">
        <w:trPr>
          <w:trHeight w:val="285"/>
        </w:trPr>
        <w:tc>
          <w:tcPr>
            <w:tcW w:w="4423" w:type="dxa"/>
            <w:gridSpan w:val="2"/>
            <w:shd w:val="clear" w:color="auto" w:fill="auto"/>
            <w:vAlign w:val="center"/>
          </w:tcPr>
          <w:p w14:paraId="3C057525"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Consapevolezza delle proprie difficoltà </w:t>
            </w:r>
          </w:p>
        </w:tc>
        <w:tc>
          <w:tcPr>
            <w:tcW w:w="1701" w:type="dxa"/>
            <w:gridSpan w:val="2"/>
            <w:shd w:val="clear" w:color="auto" w:fill="auto"/>
            <w:vAlign w:val="center"/>
          </w:tcPr>
          <w:p w14:paraId="386BE6CE"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E8248ED"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73468A5"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2A67BD58" w14:textId="77777777">
        <w:trPr>
          <w:trHeight w:val="285"/>
        </w:trPr>
        <w:tc>
          <w:tcPr>
            <w:tcW w:w="4423" w:type="dxa"/>
            <w:gridSpan w:val="2"/>
            <w:shd w:val="clear" w:color="auto" w:fill="auto"/>
            <w:vAlign w:val="center"/>
          </w:tcPr>
          <w:p w14:paraId="75782B0F" w14:textId="77777777" w:rsidR="00FA172A" w:rsidRDefault="00000000">
            <w:pPr>
              <w:pBdr>
                <w:top w:val="nil"/>
                <w:left w:val="nil"/>
                <w:bottom w:val="nil"/>
                <w:right w:val="nil"/>
                <w:between w:val="nil"/>
              </w:pBdr>
              <w:spacing w:after="0" w:line="240" w:lineRule="auto"/>
              <w:ind w:left="34"/>
              <w:rPr>
                <w:rFonts w:ascii="Verdana" w:eastAsia="Verdana" w:hAnsi="Verdana" w:cs="Verdana"/>
                <w:color w:val="000000"/>
                <w:sz w:val="18"/>
                <w:szCs w:val="18"/>
              </w:rPr>
            </w:pPr>
            <w:r>
              <w:rPr>
                <w:rFonts w:ascii="Verdana" w:eastAsia="Verdana" w:hAnsi="Verdana" w:cs="Verdana"/>
                <w:color w:val="000000"/>
                <w:sz w:val="18"/>
                <w:szCs w:val="18"/>
              </w:rPr>
              <w:t>Consapevolezza dei propri punti di forza</w:t>
            </w:r>
          </w:p>
        </w:tc>
        <w:tc>
          <w:tcPr>
            <w:tcW w:w="1701" w:type="dxa"/>
            <w:gridSpan w:val="2"/>
            <w:shd w:val="clear" w:color="auto" w:fill="auto"/>
            <w:vAlign w:val="center"/>
          </w:tcPr>
          <w:p w14:paraId="1E18DA02"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3A7051F9"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2058FBB"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791CED50" w14:textId="77777777">
        <w:trPr>
          <w:trHeight w:val="285"/>
        </w:trPr>
        <w:tc>
          <w:tcPr>
            <w:tcW w:w="4423" w:type="dxa"/>
            <w:gridSpan w:val="2"/>
            <w:shd w:val="clear" w:color="auto" w:fill="auto"/>
            <w:vAlign w:val="center"/>
          </w:tcPr>
          <w:p w14:paraId="68D7AC97" w14:textId="77777777" w:rsidR="00FA172A" w:rsidRDefault="00000000">
            <w:pPr>
              <w:spacing w:after="0" w:line="240" w:lineRule="auto"/>
              <w:ind w:left="34"/>
              <w:rPr>
                <w:rFonts w:ascii="Verdana" w:eastAsia="Verdana" w:hAnsi="Verdana" w:cs="Verdana"/>
                <w:sz w:val="18"/>
                <w:szCs w:val="18"/>
              </w:rPr>
            </w:pPr>
            <w:r>
              <w:rPr>
                <w:rFonts w:ascii="Verdana" w:eastAsia="Verdana" w:hAnsi="Verdana" w:cs="Verdana"/>
                <w:sz w:val="18"/>
                <w:szCs w:val="18"/>
              </w:rPr>
              <w:t>Autostima</w:t>
            </w:r>
          </w:p>
        </w:tc>
        <w:tc>
          <w:tcPr>
            <w:tcW w:w="1701" w:type="dxa"/>
            <w:gridSpan w:val="2"/>
            <w:shd w:val="clear" w:color="auto" w:fill="auto"/>
            <w:vAlign w:val="center"/>
          </w:tcPr>
          <w:p w14:paraId="3505029C"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C41E7C7"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27656D40"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11C292B7" w14:textId="77777777" w:rsidTr="00C527A7">
        <w:trPr>
          <w:trHeight w:val="285"/>
        </w:trPr>
        <w:tc>
          <w:tcPr>
            <w:tcW w:w="9923" w:type="dxa"/>
            <w:gridSpan w:val="7"/>
            <w:shd w:val="clear" w:color="auto" w:fill="F2F2F2" w:themeFill="background1" w:themeFillShade="F2"/>
          </w:tcPr>
          <w:p w14:paraId="65C917B0" w14:textId="77777777" w:rsidR="00FA172A" w:rsidRDefault="00FA172A">
            <w:pPr>
              <w:spacing w:after="0" w:line="240" w:lineRule="auto"/>
              <w:rPr>
                <w:rFonts w:ascii="Verdana" w:eastAsia="Verdana" w:hAnsi="Verdana" w:cs="Verdana"/>
                <w:b/>
                <w:sz w:val="18"/>
                <w:szCs w:val="18"/>
              </w:rPr>
            </w:pPr>
          </w:p>
          <w:p w14:paraId="6E9E9E11"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ATTEGGIAMENTI E COMPORTAMENTI RISCONTRABILI A SCUOLA</w:t>
            </w:r>
          </w:p>
          <w:p w14:paraId="5622D7ED" w14:textId="77777777" w:rsidR="00FA172A" w:rsidRDefault="00FA172A">
            <w:pPr>
              <w:spacing w:after="0" w:line="240" w:lineRule="auto"/>
              <w:jc w:val="center"/>
              <w:rPr>
                <w:rFonts w:ascii="Verdana" w:eastAsia="Verdana" w:hAnsi="Verdana" w:cs="Verdana"/>
                <w:sz w:val="18"/>
                <w:szCs w:val="18"/>
              </w:rPr>
            </w:pPr>
          </w:p>
        </w:tc>
      </w:tr>
      <w:tr w:rsidR="00FA172A" w14:paraId="7A095CD7" w14:textId="77777777">
        <w:trPr>
          <w:trHeight w:val="285"/>
        </w:trPr>
        <w:tc>
          <w:tcPr>
            <w:tcW w:w="4423" w:type="dxa"/>
            <w:gridSpan w:val="2"/>
            <w:shd w:val="clear" w:color="auto" w:fill="auto"/>
          </w:tcPr>
          <w:p w14:paraId="7083345E"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Regolarità frequenza scolastica</w:t>
            </w:r>
          </w:p>
        </w:tc>
        <w:tc>
          <w:tcPr>
            <w:tcW w:w="1701" w:type="dxa"/>
            <w:gridSpan w:val="2"/>
            <w:shd w:val="clear" w:color="auto" w:fill="auto"/>
            <w:vAlign w:val="center"/>
          </w:tcPr>
          <w:p w14:paraId="747CFBB2"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9D0DE1C"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5CE5E184"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583CFF5F" w14:textId="77777777">
        <w:trPr>
          <w:trHeight w:val="285"/>
        </w:trPr>
        <w:tc>
          <w:tcPr>
            <w:tcW w:w="4423" w:type="dxa"/>
            <w:gridSpan w:val="2"/>
            <w:shd w:val="clear" w:color="auto" w:fill="auto"/>
          </w:tcPr>
          <w:p w14:paraId="543BA6C8"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Accettazione e rispetto delle regole</w:t>
            </w:r>
          </w:p>
        </w:tc>
        <w:tc>
          <w:tcPr>
            <w:tcW w:w="1701" w:type="dxa"/>
            <w:gridSpan w:val="2"/>
            <w:shd w:val="clear" w:color="auto" w:fill="auto"/>
            <w:vAlign w:val="center"/>
          </w:tcPr>
          <w:p w14:paraId="0F7A181B"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59FB884B"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21A87FD6"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39C6D2F0" w14:textId="77777777">
        <w:trPr>
          <w:trHeight w:val="285"/>
        </w:trPr>
        <w:tc>
          <w:tcPr>
            <w:tcW w:w="4423" w:type="dxa"/>
            <w:gridSpan w:val="2"/>
            <w:shd w:val="clear" w:color="auto" w:fill="auto"/>
          </w:tcPr>
          <w:p w14:paraId="371DB60E"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Rispetto degli impegni </w:t>
            </w:r>
          </w:p>
        </w:tc>
        <w:tc>
          <w:tcPr>
            <w:tcW w:w="1701" w:type="dxa"/>
            <w:gridSpan w:val="2"/>
            <w:shd w:val="clear" w:color="auto" w:fill="auto"/>
            <w:vAlign w:val="center"/>
          </w:tcPr>
          <w:p w14:paraId="09DE0910"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260E535A"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EA06171"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184620B5" w14:textId="77777777">
        <w:trPr>
          <w:trHeight w:val="285"/>
        </w:trPr>
        <w:tc>
          <w:tcPr>
            <w:tcW w:w="4423" w:type="dxa"/>
            <w:gridSpan w:val="2"/>
            <w:shd w:val="clear" w:color="auto" w:fill="auto"/>
          </w:tcPr>
          <w:p w14:paraId="1B972572"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Accettazione consapevole degli strumenti compensativi e delle misure dispensative</w:t>
            </w:r>
          </w:p>
        </w:tc>
        <w:tc>
          <w:tcPr>
            <w:tcW w:w="1701" w:type="dxa"/>
            <w:gridSpan w:val="2"/>
            <w:shd w:val="clear" w:color="auto" w:fill="auto"/>
            <w:vAlign w:val="center"/>
          </w:tcPr>
          <w:p w14:paraId="10843B3E"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3BE16F2C"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5272C6EC"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54D7B52D" w14:textId="77777777">
        <w:trPr>
          <w:trHeight w:val="285"/>
        </w:trPr>
        <w:tc>
          <w:tcPr>
            <w:tcW w:w="4423" w:type="dxa"/>
            <w:gridSpan w:val="2"/>
            <w:shd w:val="clear" w:color="auto" w:fill="auto"/>
          </w:tcPr>
          <w:p w14:paraId="5561727B"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Autonomia nel lavoro </w:t>
            </w:r>
          </w:p>
        </w:tc>
        <w:tc>
          <w:tcPr>
            <w:tcW w:w="1701" w:type="dxa"/>
            <w:gridSpan w:val="2"/>
            <w:shd w:val="clear" w:color="auto" w:fill="auto"/>
            <w:vAlign w:val="center"/>
          </w:tcPr>
          <w:p w14:paraId="1671B167"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22AF724B"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3FC071BA" w14:textId="77777777" w:rsidR="00FA172A"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FA172A" w14:paraId="1A72EA6D" w14:textId="77777777" w:rsidTr="00C527A7">
        <w:trPr>
          <w:trHeight w:val="285"/>
        </w:trPr>
        <w:tc>
          <w:tcPr>
            <w:tcW w:w="9923" w:type="dxa"/>
            <w:gridSpan w:val="7"/>
            <w:shd w:val="clear" w:color="auto" w:fill="F2F2F2" w:themeFill="background1" w:themeFillShade="F2"/>
          </w:tcPr>
          <w:p w14:paraId="724E598F" w14:textId="77777777" w:rsidR="00FA172A" w:rsidRDefault="00FA172A">
            <w:pPr>
              <w:spacing w:after="0" w:line="240" w:lineRule="auto"/>
              <w:rPr>
                <w:rFonts w:ascii="Verdana" w:eastAsia="Verdana" w:hAnsi="Verdana" w:cs="Verdana"/>
                <w:b/>
                <w:sz w:val="18"/>
                <w:szCs w:val="18"/>
              </w:rPr>
            </w:pPr>
          </w:p>
          <w:p w14:paraId="42CEB776" w14:textId="77777777" w:rsidR="00FA172A"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STRATEGIE UTILIZZATE DALL’ALUNNO NELLO STUDIO</w:t>
            </w:r>
          </w:p>
          <w:p w14:paraId="0F611518" w14:textId="77777777" w:rsidR="00FA172A" w:rsidRDefault="00FA172A">
            <w:pPr>
              <w:spacing w:after="0" w:line="240" w:lineRule="auto"/>
              <w:jc w:val="center"/>
              <w:rPr>
                <w:rFonts w:ascii="Verdana" w:eastAsia="Verdana" w:hAnsi="Verdana" w:cs="Verdana"/>
                <w:sz w:val="18"/>
                <w:szCs w:val="18"/>
              </w:rPr>
            </w:pPr>
          </w:p>
        </w:tc>
      </w:tr>
      <w:tr w:rsidR="00FA172A" w14:paraId="332978A1" w14:textId="77777777">
        <w:trPr>
          <w:trHeight w:val="285"/>
        </w:trPr>
        <w:tc>
          <w:tcPr>
            <w:tcW w:w="3969" w:type="dxa"/>
            <w:shd w:val="clear" w:color="auto" w:fill="auto"/>
          </w:tcPr>
          <w:p w14:paraId="45980D9F"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Sottolinea, identifica parole chiave … </w:t>
            </w:r>
          </w:p>
        </w:tc>
        <w:tc>
          <w:tcPr>
            <w:tcW w:w="1560" w:type="dxa"/>
            <w:gridSpan w:val="2"/>
            <w:shd w:val="clear" w:color="auto" w:fill="auto"/>
            <w:vAlign w:val="center"/>
          </w:tcPr>
          <w:p w14:paraId="754F652D"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01E95614"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6F97F1F0"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FA172A" w14:paraId="2AC90AED" w14:textId="77777777">
        <w:trPr>
          <w:trHeight w:val="285"/>
        </w:trPr>
        <w:tc>
          <w:tcPr>
            <w:tcW w:w="3969" w:type="dxa"/>
            <w:shd w:val="clear" w:color="auto" w:fill="auto"/>
          </w:tcPr>
          <w:p w14:paraId="59058D61" w14:textId="2027D97D"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Costruisce schemi, mappe, </w:t>
            </w:r>
            <w:r w:rsidR="00C527A7">
              <w:rPr>
                <w:rFonts w:ascii="Verdana" w:eastAsia="Verdana" w:hAnsi="Verdana" w:cs="Verdana"/>
                <w:color w:val="000000"/>
                <w:sz w:val="18"/>
                <w:szCs w:val="18"/>
              </w:rPr>
              <w:t>formulari, diagrammi</w:t>
            </w:r>
          </w:p>
        </w:tc>
        <w:tc>
          <w:tcPr>
            <w:tcW w:w="1560" w:type="dxa"/>
            <w:gridSpan w:val="2"/>
            <w:shd w:val="clear" w:color="auto" w:fill="auto"/>
            <w:vAlign w:val="center"/>
          </w:tcPr>
          <w:p w14:paraId="450DBAB9"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3AC1280B"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1F2A09DC"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FA172A" w14:paraId="60F05A34" w14:textId="77777777">
        <w:trPr>
          <w:trHeight w:val="285"/>
        </w:trPr>
        <w:tc>
          <w:tcPr>
            <w:tcW w:w="3969" w:type="dxa"/>
            <w:shd w:val="clear" w:color="auto" w:fill="auto"/>
          </w:tcPr>
          <w:p w14:paraId="7DB4DCF1"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Utilizza strumenti informatici (computer, correttore ortografico, software …)</w:t>
            </w:r>
          </w:p>
        </w:tc>
        <w:tc>
          <w:tcPr>
            <w:tcW w:w="1560" w:type="dxa"/>
            <w:gridSpan w:val="2"/>
            <w:shd w:val="clear" w:color="auto" w:fill="auto"/>
            <w:vAlign w:val="center"/>
          </w:tcPr>
          <w:p w14:paraId="1E8D0842"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23828573"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61464C77"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FA172A" w14:paraId="3A25E1A9" w14:textId="77777777">
        <w:trPr>
          <w:trHeight w:val="285"/>
        </w:trPr>
        <w:tc>
          <w:tcPr>
            <w:tcW w:w="3969" w:type="dxa"/>
            <w:shd w:val="clear" w:color="auto" w:fill="auto"/>
          </w:tcPr>
          <w:p w14:paraId="7FC16915"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Usa strategie di memorizzazione </w:t>
            </w:r>
          </w:p>
        </w:tc>
        <w:tc>
          <w:tcPr>
            <w:tcW w:w="1560" w:type="dxa"/>
            <w:gridSpan w:val="2"/>
            <w:shd w:val="clear" w:color="auto" w:fill="auto"/>
            <w:vAlign w:val="center"/>
          </w:tcPr>
          <w:p w14:paraId="39E955EC"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47920BFC"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48E2A6CD" w14:textId="77777777" w:rsidR="00FA172A"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FA172A" w14:paraId="20D02DB8" w14:textId="77777777">
        <w:trPr>
          <w:trHeight w:val="285"/>
        </w:trPr>
        <w:tc>
          <w:tcPr>
            <w:tcW w:w="9923" w:type="dxa"/>
            <w:gridSpan w:val="7"/>
            <w:shd w:val="clear" w:color="auto" w:fill="auto"/>
          </w:tcPr>
          <w:p w14:paraId="5A4EEC68"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Altro </w:t>
            </w:r>
          </w:p>
        </w:tc>
      </w:tr>
    </w:tbl>
    <w:p w14:paraId="6D76C0CF" w14:textId="77777777" w:rsidR="00FA172A" w:rsidRDefault="00FA172A">
      <w:pPr>
        <w:spacing w:after="0" w:line="240" w:lineRule="auto"/>
        <w:rPr>
          <w:rFonts w:ascii="Verdana" w:eastAsia="Verdana" w:hAnsi="Verdana" w:cs="Verdana"/>
          <w:sz w:val="18"/>
          <w:szCs w:val="18"/>
        </w:rPr>
      </w:pPr>
    </w:p>
    <w:p w14:paraId="7FCFC4A6" w14:textId="77777777" w:rsidR="00FA172A" w:rsidRDefault="00000000">
      <w:pPr>
        <w:numPr>
          <w:ilvl w:val="0"/>
          <w:numId w:val="6"/>
        </w:numPr>
        <w:pBdr>
          <w:top w:val="nil"/>
          <w:left w:val="nil"/>
          <w:bottom w:val="nil"/>
          <w:right w:val="nil"/>
          <w:between w:val="nil"/>
        </w:pBdr>
        <w:spacing w:after="0" w:line="240" w:lineRule="auto"/>
        <w:ind w:hanging="360"/>
        <w:rPr>
          <w:rFonts w:ascii="Verdana" w:eastAsia="Verdana" w:hAnsi="Verdana" w:cs="Verdana"/>
          <w:b/>
          <w:color w:val="000000"/>
          <w:sz w:val="18"/>
          <w:szCs w:val="18"/>
        </w:rPr>
      </w:pPr>
      <w:r>
        <w:rPr>
          <w:rFonts w:ascii="Verdana" w:eastAsia="Verdana" w:hAnsi="Verdana" w:cs="Verdana"/>
          <w:b/>
          <w:color w:val="000000"/>
          <w:sz w:val="18"/>
          <w:szCs w:val="18"/>
        </w:rPr>
        <w:t>Interventi educativi didattici</w:t>
      </w:r>
    </w:p>
    <w:p w14:paraId="60B81375" w14:textId="77777777" w:rsidR="00FA172A" w:rsidRDefault="00000000">
      <w:pPr>
        <w:keepNext/>
        <w:pBdr>
          <w:top w:val="nil"/>
          <w:left w:val="nil"/>
          <w:bottom w:val="nil"/>
          <w:right w:val="nil"/>
          <w:between w:val="nil"/>
        </w:pBdr>
        <w:spacing w:after="0" w:line="240" w:lineRule="auto"/>
        <w:rPr>
          <w:rFonts w:ascii="Verdana" w:eastAsia="Verdana" w:hAnsi="Verdana" w:cs="Verdana"/>
          <w:i/>
          <w:sz w:val="18"/>
          <w:szCs w:val="18"/>
        </w:rPr>
      </w:pPr>
      <w:r>
        <w:rPr>
          <w:rFonts w:ascii="Verdana" w:eastAsia="Verdana" w:hAnsi="Verdana" w:cs="Verdana"/>
          <w:i/>
          <w:color w:val="000000"/>
          <w:sz w:val="18"/>
          <w:szCs w:val="18"/>
        </w:rPr>
        <w:t>(Quadro riassuntivo degli strumenti compensativi, delle misure dispensative e delle strategie didattiche inclusive da scegliere. Segnare con una x solo le voci che si intende utilizzare</w:t>
      </w:r>
      <w:r>
        <w:rPr>
          <w:rFonts w:ascii="Verdana" w:eastAsia="Verdana" w:hAnsi="Verdana" w:cs="Verdana"/>
          <w:i/>
          <w:sz w:val="18"/>
          <w:szCs w:val="18"/>
        </w:rPr>
        <w:t>. Si suggerisce altresì di cancellare le voci che non si intendono utilizzare, eliminando la riga corrispondente)</w:t>
      </w:r>
    </w:p>
    <w:p w14:paraId="10CF52C9" w14:textId="77777777" w:rsidR="00FA172A" w:rsidRDefault="00FA172A">
      <w:pPr>
        <w:keepNext/>
        <w:pBdr>
          <w:top w:val="nil"/>
          <w:left w:val="nil"/>
          <w:bottom w:val="nil"/>
          <w:right w:val="nil"/>
          <w:between w:val="nil"/>
        </w:pBdr>
        <w:spacing w:after="0" w:line="240" w:lineRule="auto"/>
        <w:rPr>
          <w:rFonts w:ascii="Verdana" w:eastAsia="Verdana" w:hAnsi="Verdana" w:cs="Verdana"/>
          <w:i/>
          <w:sz w:val="18"/>
          <w:szCs w:val="18"/>
        </w:rPr>
      </w:pPr>
    </w:p>
    <w:tbl>
      <w:tblPr>
        <w:tblStyle w:val="ae"/>
        <w:tblW w:w="9645" w:type="dxa"/>
        <w:tblInd w:w="100" w:type="dxa"/>
        <w:tblLayout w:type="fixed"/>
        <w:tblLook w:val="0000" w:firstRow="0" w:lastRow="0" w:firstColumn="0" w:lastColumn="0" w:noHBand="0" w:noVBand="0"/>
      </w:tblPr>
      <w:tblGrid>
        <w:gridCol w:w="9075"/>
        <w:gridCol w:w="570"/>
      </w:tblGrid>
      <w:tr w:rsidR="00C527A7" w14:paraId="0DE39582" w14:textId="77777777" w:rsidTr="00C527A7">
        <w:trPr>
          <w:trHeight w:val="503"/>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41F862" w14:textId="77777777" w:rsidR="00C527A7" w:rsidRDefault="00C527A7">
            <w:pPr>
              <w:spacing w:after="0" w:line="240" w:lineRule="auto"/>
              <w:jc w:val="center"/>
              <w:rPr>
                <w:rFonts w:ascii="Verdana" w:eastAsia="Verdana" w:hAnsi="Verdana" w:cs="Verdana"/>
                <w:b/>
                <w:sz w:val="18"/>
                <w:szCs w:val="18"/>
              </w:rPr>
            </w:pPr>
          </w:p>
          <w:p w14:paraId="4BE29D52" w14:textId="77777777" w:rsidR="00C527A7" w:rsidRDefault="00C527A7">
            <w:pPr>
              <w:spacing w:after="0" w:line="240" w:lineRule="auto"/>
              <w:jc w:val="center"/>
              <w:rPr>
                <w:rFonts w:ascii="Verdana" w:eastAsia="Verdana" w:hAnsi="Verdana" w:cs="Verdana"/>
                <w:b/>
                <w:sz w:val="18"/>
                <w:szCs w:val="18"/>
              </w:rPr>
            </w:pPr>
            <w:r>
              <w:rPr>
                <w:rFonts w:ascii="Verdana" w:eastAsia="Verdana" w:hAnsi="Verdana" w:cs="Verdana"/>
                <w:b/>
                <w:sz w:val="18"/>
                <w:szCs w:val="18"/>
              </w:rPr>
              <w:t xml:space="preserve">MISURE DISPENSATIVE </w:t>
            </w:r>
          </w:p>
          <w:p w14:paraId="4FBA24D6" w14:textId="77777777" w:rsidR="00C527A7" w:rsidRDefault="00C527A7">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E INTERVENTI DI INDIVIDUALIZZAZIONE</w:t>
            </w:r>
          </w:p>
          <w:p w14:paraId="698AD393" w14:textId="77777777" w:rsidR="00C527A7" w:rsidRDefault="00C527A7">
            <w:pPr>
              <w:spacing w:after="0" w:line="240" w:lineRule="auto"/>
              <w:jc w:val="center"/>
              <w:rPr>
                <w:rFonts w:ascii="Verdana" w:eastAsia="Verdana" w:hAnsi="Verdana" w:cs="Verdana"/>
                <w:b/>
                <w:sz w:val="18"/>
                <w:szCs w:val="18"/>
              </w:rPr>
            </w:pPr>
          </w:p>
        </w:tc>
      </w:tr>
      <w:tr w:rsidR="00FA172A" w14:paraId="58ECC8D9" w14:textId="77777777">
        <w:trPr>
          <w:trHeight w:val="388"/>
        </w:trPr>
        <w:tc>
          <w:tcPr>
            <w:tcW w:w="90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B4D4D" w14:textId="77777777" w:rsidR="00FA172A" w:rsidRDefault="00000000">
            <w:pPr>
              <w:spacing w:after="0" w:line="240" w:lineRule="auto"/>
              <w:jc w:val="both"/>
              <w:rPr>
                <w:rFonts w:ascii="Verdana" w:eastAsia="Verdana" w:hAnsi="Verdana" w:cs="Verdana"/>
                <w:b/>
                <w:sz w:val="18"/>
                <w:szCs w:val="18"/>
              </w:rPr>
            </w:pPr>
            <w:r>
              <w:rPr>
                <w:rFonts w:ascii="Verdana" w:eastAsia="Verdana" w:hAnsi="Verdana" w:cs="Verdana"/>
                <w:sz w:val="18"/>
                <w:szCs w:val="18"/>
              </w:rPr>
              <w:t>Dispensa dalla lettura ad alta voce in classe</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8233" w14:textId="77777777" w:rsidR="00FA172A" w:rsidRDefault="00FA172A">
            <w:pPr>
              <w:tabs>
                <w:tab w:val="left" w:pos="3"/>
              </w:tabs>
              <w:spacing w:after="0" w:line="240" w:lineRule="auto"/>
              <w:rPr>
                <w:rFonts w:ascii="Verdana" w:eastAsia="Verdana" w:hAnsi="Verdana" w:cs="Verdana"/>
                <w:b/>
                <w:sz w:val="18"/>
                <w:szCs w:val="18"/>
              </w:rPr>
            </w:pPr>
          </w:p>
        </w:tc>
      </w:tr>
      <w:tr w:rsidR="00FA172A" w14:paraId="35E5320C"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0EE2235F"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dall’uso del corsivo e dello stampato minuscolo </w:t>
            </w:r>
          </w:p>
        </w:tc>
        <w:tc>
          <w:tcPr>
            <w:tcW w:w="570" w:type="dxa"/>
            <w:tcBorders>
              <w:top w:val="single" w:sz="4" w:space="0" w:color="000000"/>
              <w:left w:val="single" w:sz="4" w:space="0" w:color="000000"/>
              <w:bottom w:val="single" w:sz="4" w:space="0" w:color="000000"/>
              <w:right w:val="single" w:sz="4" w:space="0" w:color="000000"/>
            </w:tcBorders>
          </w:tcPr>
          <w:p w14:paraId="03947612" w14:textId="77777777" w:rsidR="00FA172A" w:rsidRDefault="00FA172A">
            <w:pPr>
              <w:tabs>
                <w:tab w:val="left" w:pos="3"/>
              </w:tabs>
              <w:spacing w:after="0" w:line="240" w:lineRule="auto"/>
              <w:ind w:left="34"/>
              <w:rPr>
                <w:rFonts w:ascii="Verdana" w:eastAsia="Verdana" w:hAnsi="Verdana" w:cs="Verdana"/>
                <w:b/>
                <w:sz w:val="18"/>
                <w:szCs w:val="18"/>
              </w:rPr>
            </w:pPr>
          </w:p>
          <w:p w14:paraId="1473B4A1" w14:textId="74D3FCC1" w:rsidR="00306FF4" w:rsidRDefault="00306FF4">
            <w:pPr>
              <w:tabs>
                <w:tab w:val="left" w:pos="3"/>
              </w:tabs>
              <w:spacing w:after="0" w:line="240" w:lineRule="auto"/>
              <w:ind w:left="34"/>
              <w:rPr>
                <w:rFonts w:ascii="Verdana" w:eastAsia="Verdana" w:hAnsi="Verdana" w:cs="Verdana"/>
                <w:b/>
                <w:sz w:val="18"/>
                <w:szCs w:val="18"/>
              </w:rPr>
            </w:pPr>
          </w:p>
        </w:tc>
      </w:tr>
      <w:tr w:rsidR="00FA172A" w14:paraId="27688B68"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34BDBA9F"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dalla scrittura sotto dettatura di testi e/o appunti</w:t>
            </w:r>
          </w:p>
        </w:tc>
        <w:tc>
          <w:tcPr>
            <w:tcW w:w="570" w:type="dxa"/>
            <w:tcBorders>
              <w:top w:val="single" w:sz="4" w:space="0" w:color="000000"/>
              <w:left w:val="single" w:sz="4" w:space="0" w:color="000000"/>
              <w:bottom w:val="single" w:sz="4" w:space="0" w:color="000000"/>
              <w:right w:val="single" w:sz="4" w:space="0" w:color="000000"/>
            </w:tcBorders>
          </w:tcPr>
          <w:p w14:paraId="2F6C48A0" w14:textId="77777777" w:rsidR="00FA172A" w:rsidRDefault="00FA172A">
            <w:pPr>
              <w:tabs>
                <w:tab w:val="left" w:pos="3"/>
              </w:tabs>
              <w:spacing w:after="0" w:line="240" w:lineRule="auto"/>
              <w:ind w:left="34"/>
              <w:rPr>
                <w:rFonts w:ascii="Verdana" w:eastAsia="Verdana" w:hAnsi="Verdana" w:cs="Verdana"/>
                <w:b/>
                <w:sz w:val="18"/>
                <w:szCs w:val="18"/>
              </w:rPr>
            </w:pPr>
          </w:p>
          <w:p w14:paraId="6DAD2B71" w14:textId="7182510D" w:rsidR="00306FF4" w:rsidRDefault="00306FF4">
            <w:pPr>
              <w:tabs>
                <w:tab w:val="left" w:pos="3"/>
              </w:tabs>
              <w:spacing w:after="0" w:line="240" w:lineRule="auto"/>
              <w:ind w:left="34"/>
              <w:rPr>
                <w:rFonts w:ascii="Verdana" w:eastAsia="Verdana" w:hAnsi="Verdana" w:cs="Verdana"/>
                <w:b/>
                <w:sz w:val="18"/>
                <w:szCs w:val="18"/>
              </w:rPr>
            </w:pPr>
          </w:p>
        </w:tc>
      </w:tr>
      <w:tr w:rsidR="00FA172A" w14:paraId="06E04D0F"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70B8EA46"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 ricopiare testi o espressioni matematiche dalla lavagna </w:t>
            </w:r>
          </w:p>
        </w:tc>
        <w:tc>
          <w:tcPr>
            <w:tcW w:w="570" w:type="dxa"/>
            <w:tcBorders>
              <w:top w:val="single" w:sz="4" w:space="0" w:color="000000"/>
              <w:left w:val="single" w:sz="4" w:space="0" w:color="000000"/>
              <w:bottom w:val="single" w:sz="4" w:space="0" w:color="000000"/>
              <w:right w:val="single" w:sz="4" w:space="0" w:color="000000"/>
            </w:tcBorders>
          </w:tcPr>
          <w:p w14:paraId="500632F5" w14:textId="77777777" w:rsidR="00FA172A" w:rsidRDefault="00FA172A">
            <w:pPr>
              <w:tabs>
                <w:tab w:val="left" w:pos="3"/>
              </w:tabs>
              <w:spacing w:after="0" w:line="240" w:lineRule="auto"/>
              <w:ind w:left="34"/>
              <w:rPr>
                <w:rFonts w:ascii="Verdana" w:eastAsia="Verdana" w:hAnsi="Verdana" w:cs="Verdana"/>
                <w:b/>
                <w:sz w:val="18"/>
                <w:szCs w:val="18"/>
              </w:rPr>
            </w:pPr>
          </w:p>
          <w:p w14:paraId="010062F0" w14:textId="682AE0FD" w:rsidR="00306FF4" w:rsidRDefault="00306FF4">
            <w:pPr>
              <w:tabs>
                <w:tab w:val="left" w:pos="3"/>
              </w:tabs>
              <w:spacing w:after="0" w:line="240" w:lineRule="auto"/>
              <w:ind w:left="34"/>
              <w:rPr>
                <w:rFonts w:ascii="Verdana" w:eastAsia="Verdana" w:hAnsi="Verdana" w:cs="Verdana"/>
                <w:b/>
                <w:sz w:val="18"/>
                <w:szCs w:val="18"/>
              </w:rPr>
            </w:pPr>
          </w:p>
        </w:tc>
      </w:tr>
      <w:tr w:rsidR="00FA172A" w14:paraId="316DB5D1"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65F8F0F2"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dallo studio mnemonico delle tabelline, delle forme verbali, delle poesie </w:t>
            </w:r>
          </w:p>
        </w:tc>
        <w:tc>
          <w:tcPr>
            <w:tcW w:w="570" w:type="dxa"/>
            <w:tcBorders>
              <w:top w:val="single" w:sz="4" w:space="0" w:color="000000"/>
              <w:left w:val="single" w:sz="4" w:space="0" w:color="000000"/>
              <w:bottom w:val="single" w:sz="4" w:space="0" w:color="000000"/>
              <w:right w:val="single" w:sz="4" w:space="0" w:color="000000"/>
            </w:tcBorders>
          </w:tcPr>
          <w:p w14:paraId="1121566E" w14:textId="77777777" w:rsidR="00FA172A" w:rsidRDefault="00FA172A">
            <w:pPr>
              <w:tabs>
                <w:tab w:val="left" w:pos="3"/>
              </w:tabs>
              <w:spacing w:after="0" w:line="240" w:lineRule="auto"/>
              <w:ind w:left="34"/>
              <w:rPr>
                <w:rFonts w:ascii="Verdana" w:eastAsia="Verdana" w:hAnsi="Verdana" w:cs="Verdana"/>
                <w:b/>
                <w:sz w:val="18"/>
                <w:szCs w:val="18"/>
              </w:rPr>
            </w:pPr>
          </w:p>
          <w:p w14:paraId="1A40579C" w14:textId="18DDD42C" w:rsidR="00306FF4" w:rsidRDefault="00306FF4">
            <w:pPr>
              <w:tabs>
                <w:tab w:val="left" w:pos="3"/>
              </w:tabs>
              <w:spacing w:after="0" w:line="240" w:lineRule="auto"/>
              <w:ind w:left="34"/>
              <w:rPr>
                <w:rFonts w:ascii="Verdana" w:eastAsia="Verdana" w:hAnsi="Verdana" w:cs="Verdana"/>
                <w:b/>
                <w:sz w:val="18"/>
                <w:szCs w:val="18"/>
              </w:rPr>
            </w:pPr>
          </w:p>
        </w:tc>
      </w:tr>
      <w:tr w:rsidR="00FA172A" w14:paraId="48013963"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58E4EAF7"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Riduzione delle consegne senza modificare gli obiettivi</w:t>
            </w:r>
          </w:p>
        </w:tc>
        <w:tc>
          <w:tcPr>
            <w:tcW w:w="570" w:type="dxa"/>
            <w:tcBorders>
              <w:top w:val="single" w:sz="4" w:space="0" w:color="000000"/>
              <w:left w:val="single" w:sz="4" w:space="0" w:color="000000"/>
              <w:bottom w:val="single" w:sz="4" w:space="0" w:color="000000"/>
              <w:right w:val="single" w:sz="4" w:space="0" w:color="000000"/>
            </w:tcBorders>
          </w:tcPr>
          <w:p w14:paraId="0744865C" w14:textId="77777777" w:rsidR="00FA172A" w:rsidRDefault="00FA172A">
            <w:pPr>
              <w:tabs>
                <w:tab w:val="left" w:pos="3"/>
              </w:tabs>
              <w:spacing w:after="0" w:line="240" w:lineRule="auto"/>
              <w:ind w:left="34"/>
              <w:rPr>
                <w:rFonts w:ascii="Verdana" w:eastAsia="Verdana" w:hAnsi="Verdana" w:cs="Verdana"/>
                <w:b/>
                <w:sz w:val="18"/>
                <w:szCs w:val="18"/>
              </w:rPr>
            </w:pPr>
          </w:p>
          <w:p w14:paraId="6116EFFA" w14:textId="46FD8783" w:rsidR="00306FF4" w:rsidRDefault="00306FF4">
            <w:pPr>
              <w:tabs>
                <w:tab w:val="left" w:pos="3"/>
              </w:tabs>
              <w:spacing w:after="0" w:line="240" w:lineRule="auto"/>
              <w:ind w:left="34"/>
              <w:rPr>
                <w:rFonts w:ascii="Verdana" w:eastAsia="Verdana" w:hAnsi="Verdana" w:cs="Verdana"/>
                <w:b/>
                <w:sz w:val="18"/>
                <w:szCs w:val="18"/>
              </w:rPr>
            </w:pPr>
          </w:p>
        </w:tc>
      </w:tr>
      <w:tr w:rsidR="00FA172A" w14:paraId="2ECCD0C8" w14:textId="77777777">
        <w:trPr>
          <w:trHeight w:val="133"/>
        </w:trPr>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7203768F"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da un eccessivo carico di compiti con riadattamento e riduzione delle pagine da studiare, degli esercizi da svolgere a casa, senza modificare gli obiettivi</w:t>
            </w:r>
          </w:p>
        </w:tc>
        <w:tc>
          <w:tcPr>
            <w:tcW w:w="570" w:type="dxa"/>
            <w:tcBorders>
              <w:top w:val="single" w:sz="4" w:space="0" w:color="000000"/>
              <w:left w:val="single" w:sz="4" w:space="0" w:color="000000"/>
              <w:bottom w:val="single" w:sz="4" w:space="0" w:color="000000"/>
              <w:right w:val="single" w:sz="4" w:space="0" w:color="000000"/>
            </w:tcBorders>
          </w:tcPr>
          <w:p w14:paraId="09E845DC" w14:textId="77777777" w:rsidR="00FA172A" w:rsidRDefault="00FA172A">
            <w:pPr>
              <w:tabs>
                <w:tab w:val="left" w:pos="3"/>
              </w:tabs>
              <w:spacing w:after="0" w:line="240" w:lineRule="auto"/>
              <w:ind w:left="34"/>
              <w:rPr>
                <w:rFonts w:ascii="Verdana" w:eastAsia="Verdana" w:hAnsi="Verdana" w:cs="Verdana"/>
                <w:b/>
                <w:sz w:val="18"/>
                <w:szCs w:val="18"/>
              </w:rPr>
            </w:pPr>
          </w:p>
        </w:tc>
      </w:tr>
      <w:tr w:rsidR="00FA172A" w14:paraId="4483D0BF"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0272438E" w14:textId="2731FCE2"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dalla sovrapposizione di verifiche e/o compiti e/o interrogazioni di </w:t>
            </w:r>
            <w:r w:rsidR="005247D8">
              <w:rPr>
                <w:rFonts w:ascii="Verdana" w:eastAsia="Verdana" w:hAnsi="Verdana" w:cs="Verdana"/>
                <w:sz w:val="18"/>
                <w:szCs w:val="18"/>
              </w:rPr>
              <w:t>più materie</w:t>
            </w:r>
          </w:p>
        </w:tc>
        <w:tc>
          <w:tcPr>
            <w:tcW w:w="570" w:type="dxa"/>
            <w:tcBorders>
              <w:top w:val="single" w:sz="4" w:space="0" w:color="000000"/>
              <w:left w:val="single" w:sz="4" w:space="0" w:color="000000"/>
              <w:bottom w:val="single" w:sz="4" w:space="0" w:color="000000"/>
              <w:right w:val="single" w:sz="4" w:space="0" w:color="000000"/>
            </w:tcBorders>
          </w:tcPr>
          <w:p w14:paraId="25ACE55A" w14:textId="77777777" w:rsidR="00FA172A" w:rsidRDefault="00FA172A">
            <w:pPr>
              <w:tabs>
                <w:tab w:val="left" w:pos="3"/>
              </w:tabs>
              <w:spacing w:after="0" w:line="240" w:lineRule="auto"/>
              <w:ind w:left="34"/>
              <w:rPr>
                <w:rFonts w:ascii="Verdana" w:eastAsia="Verdana" w:hAnsi="Verdana" w:cs="Verdana"/>
                <w:b/>
                <w:sz w:val="18"/>
                <w:szCs w:val="18"/>
              </w:rPr>
            </w:pPr>
          </w:p>
          <w:p w14:paraId="74964938" w14:textId="6AE31BC3" w:rsidR="00306FF4" w:rsidRDefault="00306FF4">
            <w:pPr>
              <w:tabs>
                <w:tab w:val="left" w:pos="3"/>
              </w:tabs>
              <w:spacing w:after="0" w:line="240" w:lineRule="auto"/>
              <w:ind w:left="34"/>
              <w:rPr>
                <w:rFonts w:ascii="Verdana" w:eastAsia="Verdana" w:hAnsi="Verdana" w:cs="Verdana"/>
                <w:b/>
                <w:sz w:val="18"/>
                <w:szCs w:val="18"/>
              </w:rPr>
            </w:pPr>
          </w:p>
        </w:tc>
      </w:tr>
      <w:tr w:rsidR="00FA172A" w14:paraId="32A5DE8B"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0FEC136B"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parziale dallo studio della lingua straniera in forma scritta, che verrà valutata in percentuale minore rispetto all’orale non considerando errori ortografici e di spelling </w:t>
            </w:r>
          </w:p>
        </w:tc>
        <w:tc>
          <w:tcPr>
            <w:tcW w:w="570" w:type="dxa"/>
            <w:tcBorders>
              <w:top w:val="single" w:sz="4" w:space="0" w:color="000000"/>
              <w:left w:val="single" w:sz="4" w:space="0" w:color="000000"/>
              <w:bottom w:val="single" w:sz="4" w:space="0" w:color="000000"/>
              <w:right w:val="single" w:sz="4" w:space="0" w:color="000000"/>
            </w:tcBorders>
          </w:tcPr>
          <w:p w14:paraId="6EB1B627" w14:textId="77777777" w:rsidR="00FA172A" w:rsidRDefault="00FA172A">
            <w:pPr>
              <w:tabs>
                <w:tab w:val="left" w:pos="3"/>
              </w:tabs>
              <w:spacing w:after="0" w:line="240" w:lineRule="auto"/>
              <w:ind w:left="34"/>
              <w:rPr>
                <w:rFonts w:ascii="Verdana" w:eastAsia="Verdana" w:hAnsi="Verdana" w:cs="Verdana"/>
                <w:b/>
                <w:sz w:val="18"/>
                <w:szCs w:val="18"/>
              </w:rPr>
            </w:pPr>
          </w:p>
        </w:tc>
      </w:tr>
      <w:tr w:rsidR="00FA172A" w14:paraId="55AD0CDE"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20575563"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della parte scritta della lingua straniera</w:t>
            </w:r>
          </w:p>
        </w:tc>
        <w:tc>
          <w:tcPr>
            <w:tcW w:w="570" w:type="dxa"/>
            <w:tcBorders>
              <w:top w:val="single" w:sz="4" w:space="0" w:color="000000"/>
              <w:left w:val="single" w:sz="4" w:space="0" w:color="000000"/>
              <w:bottom w:val="single" w:sz="4" w:space="0" w:color="000000"/>
              <w:right w:val="single" w:sz="4" w:space="0" w:color="000000"/>
            </w:tcBorders>
          </w:tcPr>
          <w:p w14:paraId="6F7B7922" w14:textId="77777777" w:rsidR="00FA172A" w:rsidRDefault="00FA172A">
            <w:pPr>
              <w:tabs>
                <w:tab w:val="left" w:pos="3"/>
              </w:tabs>
              <w:spacing w:after="0" w:line="240" w:lineRule="auto"/>
              <w:ind w:left="34"/>
              <w:rPr>
                <w:rFonts w:ascii="Verdana" w:eastAsia="Verdana" w:hAnsi="Verdana" w:cs="Verdana"/>
                <w:b/>
                <w:sz w:val="18"/>
                <w:szCs w:val="18"/>
              </w:rPr>
            </w:pPr>
          </w:p>
          <w:p w14:paraId="5173771A" w14:textId="74E77B8B" w:rsidR="00306FF4" w:rsidRDefault="00306FF4">
            <w:pPr>
              <w:tabs>
                <w:tab w:val="left" w:pos="3"/>
              </w:tabs>
              <w:spacing w:after="0" w:line="240" w:lineRule="auto"/>
              <w:ind w:left="34"/>
              <w:rPr>
                <w:rFonts w:ascii="Verdana" w:eastAsia="Verdana" w:hAnsi="Verdana" w:cs="Verdana"/>
                <w:b/>
                <w:sz w:val="18"/>
                <w:szCs w:val="18"/>
              </w:rPr>
            </w:pPr>
          </w:p>
        </w:tc>
      </w:tr>
      <w:tr w:rsidR="00FA172A" w14:paraId="0E2FD964"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Pr>
          <w:p w14:paraId="6AD3741E"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Altro (specificare)</w:t>
            </w:r>
          </w:p>
        </w:tc>
        <w:tc>
          <w:tcPr>
            <w:tcW w:w="570" w:type="dxa"/>
            <w:tcBorders>
              <w:top w:val="single" w:sz="4" w:space="0" w:color="000000"/>
              <w:left w:val="single" w:sz="4" w:space="0" w:color="000000"/>
              <w:bottom w:val="single" w:sz="4" w:space="0" w:color="000000"/>
              <w:right w:val="single" w:sz="4" w:space="0" w:color="000000"/>
            </w:tcBorders>
          </w:tcPr>
          <w:p w14:paraId="12D488A7" w14:textId="77777777" w:rsidR="00FA172A" w:rsidRDefault="00FA172A">
            <w:pPr>
              <w:tabs>
                <w:tab w:val="left" w:pos="3"/>
              </w:tabs>
              <w:spacing w:after="0" w:line="240" w:lineRule="auto"/>
              <w:ind w:left="34"/>
              <w:rPr>
                <w:rFonts w:ascii="Verdana" w:eastAsia="Verdana" w:hAnsi="Verdana" w:cs="Verdana"/>
                <w:b/>
                <w:sz w:val="18"/>
                <w:szCs w:val="18"/>
              </w:rPr>
            </w:pPr>
          </w:p>
          <w:p w14:paraId="4D1A8A13" w14:textId="6EE2EE15" w:rsidR="00306FF4" w:rsidRDefault="00306FF4">
            <w:pPr>
              <w:tabs>
                <w:tab w:val="left" w:pos="3"/>
              </w:tabs>
              <w:spacing w:after="0" w:line="240" w:lineRule="auto"/>
              <w:ind w:left="34"/>
              <w:rPr>
                <w:rFonts w:ascii="Verdana" w:eastAsia="Verdana" w:hAnsi="Verdana" w:cs="Verdana"/>
                <w:b/>
                <w:sz w:val="18"/>
                <w:szCs w:val="18"/>
              </w:rPr>
            </w:pPr>
          </w:p>
        </w:tc>
      </w:tr>
    </w:tbl>
    <w:p w14:paraId="5CB386AD" w14:textId="77777777" w:rsidR="00FA172A" w:rsidRDefault="00FA172A">
      <w:pPr>
        <w:pBdr>
          <w:top w:val="nil"/>
          <w:left w:val="nil"/>
          <w:bottom w:val="nil"/>
          <w:right w:val="nil"/>
          <w:between w:val="nil"/>
        </w:pBdr>
        <w:spacing w:after="0" w:line="240" w:lineRule="auto"/>
        <w:rPr>
          <w:rFonts w:ascii="Verdana" w:eastAsia="Verdana" w:hAnsi="Verdana" w:cs="Verdana"/>
          <w:b/>
          <w:color w:val="000000"/>
          <w:sz w:val="18"/>
          <w:szCs w:val="18"/>
        </w:rPr>
      </w:pPr>
    </w:p>
    <w:tbl>
      <w:tblPr>
        <w:tblStyle w:val="af"/>
        <w:tblW w:w="9645" w:type="dxa"/>
        <w:tblInd w:w="100" w:type="dxa"/>
        <w:tblLayout w:type="fixed"/>
        <w:tblLook w:val="0000" w:firstRow="0" w:lastRow="0" w:firstColumn="0" w:lastColumn="0" w:noHBand="0" w:noVBand="0"/>
      </w:tblPr>
      <w:tblGrid>
        <w:gridCol w:w="9030"/>
        <w:gridCol w:w="615"/>
      </w:tblGrid>
      <w:tr w:rsidR="00C527A7" w14:paraId="05A28C29" w14:textId="77777777" w:rsidTr="00C527A7">
        <w:trPr>
          <w:trHeight w:val="687"/>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7B23E8" w14:textId="77777777" w:rsidR="00C527A7" w:rsidRDefault="00C527A7">
            <w:pPr>
              <w:spacing w:after="0" w:line="240" w:lineRule="auto"/>
              <w:jc w:val="center"/>
              <w:rPr>
                <w:rFonts w:ascii="Verdana" w:eastAsia="Verdana" w:hAnsi="Verdana" w:cs="Verdana"/>
                <w:b/>
                <w:sz w:val="18"/>
                <w:szCs w:val="18"/>
              </w:rPr>
            </w:pPr>
          </w:p>
          <w:p w14:paraId="731D459B" w14:textId="77777777" w:rsidR="00C527A7" w:rsidRDefault="00C527A7">
            <w:pPr>
              <w:spacing w:after="0" w:line="240" w:lineRule="auto"/>
              <w:jc w:val="center"/>
              <w:rPr>
                <w:rFonts w:ascii="Verdana" w:eastAsia="Verdana" w:hAnsi="Verdana" w:cs="Verdana"/>
                <w:b/>
                <w:sz w:val="18"/>
                <w:szCs w:val="18"/>
              </w:rPr>
            </w:pPr>
            <w:r>
              <w:rPr>
                <w:rFonts w:ascii="Verdana" w:eastAsia="Verdana" w:hAnsi="Verdana" w:cs="Verdana"/>
                <w:b/>
                <w:sz w:val="18"/>
                <w:szCs w:val="18"/>
              </w:rPr>
              <w:t xml:space="preserve">STRUMENTI COMPENSATIVI </w:t>
            </w:r>
          </w:p>
          <w:p w14:paraId="7FCD64D7" w14:textId="77777777" w:rsidR="00C527A7" w:rsidRDefault="00C527A7">
            <w:pPr>
              <w:spacing w:after="0" w:line="240" w:lineRule="auto"/>
              <w:jc w:val="center"/>
              <w:rPr>
                <w:rFonts w:ascii="Verdana" w:eastAsia="Verdana" w:hAnsi="Verdana" w:cs="Verdana"/>
                <w:b/>
                <w:sz w:val="18"/>
                <w:szCs w:val="18"/>
              </w:rPr>
            </w:pPr>
          </w:p>
        </w:tc>
      </w:tr>
      <w:tr w:rsidR="00FA172A" w14:paraId="30C27AA1" w14:textId="77777777">
        <w:trPr>
          <w:trHeight w:val="512"/>
        </w:trPr>
        <w:tc>
          <w:tcPr>
            <w:tcW w:w="9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7C4B4" w14:textId="77777777" w:rsidR="00FA172A" w:rsidRDefault="00000000">
            <w:pPr>
              <w:spacing w:after="0" w:line="240" w:lineRule="auto"/>
              <w:jc w:val="both"/>
              <w:rPr>
                <w:rFonts w:ascii="Verdana" w:eastAsia="Verdana" w:hAnsi="Verdana" w:cs="Verdana"/>
                <w:b/>
                <w:sz w:val="18"/>
                <w:szCs w:val="18"/>
              </w:rPr>
            </w:pPr>
            <w:r>
              <w:rPr>
                <w:rFonts w:ascii="Verdana" w:eastAsia="Verdana" w:hAnsi="Verdana" w:cs="Verdana"/>
                <w:sz w:val="18"/>
                <w:szCs w:val="18"/>
              </w:rPr>
              <w:t>Utilizzo di computer e tablet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14:paraId="217215FE" w14:textId="77777777" w:rsidR="00FA172A" w:rsidRDefault="00FA172A">
            <w:pPr>
              <w:spacing w:after="0" w:line="240" w:lineRule="auto"/>
              <w:jc w:val="both"/>
              <w:rPr>
                <w:rFonts w:ascii="Verdana" w:eastAsia="Verdana" w:hAnsi="Verdana" w:cs="Verdana"/>
                <w:sz w:val="18"/>
                <w:szCs w:val="18"/>
              </w:rPr>
            </w:pPr>
          </w:p>
        </w:tc>
      </w:tr>
      <w:tr w:rsidR="00FA172A" w14:paraId="75FAAE8E" w14:textId="77777777">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45A9"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lastRenderedPageBreak/>
              <w:t>Utilizzo di programmi di videoscrittura con correttore ortografico (possibilmente vocale) e con tecnologie di sintesi vocale (anche per le lingue straniere)</w:t>
            </w:r>
          </w:p>
        </w:tc>
        <w:tc>
          <w:tcPr>
            <w:tcW w:w="615" w:type="dxa"/>
            <w:tcBorders>
              <w:top w:val="single" w:sz="4" w:space="0" w:color="000000"/>
              <w:left w:val="single" w:sz="4" w:space="0" w:color="000000"/>
              <w:bottom w:val="single" w:sz="4" w:space="0" w:color="000000"/>
              <w:right w:val="single" w:sz="4" w:space="0" w:color="000000"/>
            </w:tcBorders>
          </w:tcPr>
          <w:p w14:paraId="56682FB2" w14:textId="77777777" w:rsidR="00FA172A" w:rsidRDefault="00FA172A">
            <w:pPr>
              <w:spacing w:after="0" w:line="240" w:lineRule="auto"/>
              <w:jc w:val="both"/>
              <w:rPr>
                <w:rFonts w:ascii="Verdana" w:eastAsia="Verdana" w:hAnsi="Verdana" w:cs="Verdana"/>
                <w:sz w:val="18"/>
                <w:szCs w:val="18"/>
              </w:rPr>
            </w:pPr>
          </w:p>
        </w:tc>
      </w:tr>
      <w:tr w:rsidR="00FA172A" w14:paraId="1C18EBF8" w14:textId="77777777">
        <w:trPr>
          <w:trHeight w:val="260"/>
        </w:trPr>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7732"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risorse audio (file audio digitali, audiolibri…). </w:t>
            </w:r>
          </w:p>
        </w:tc>
        <w:tc>
          <w:tcPr>
            <w:tcW w:w="615" w:type="dxa"/>
            <w:tcBorders>
              <w:top w:val="single" w:sz="4" w:space="0" w:color="000000"/>
              <w:left w:val="single" w:sz="4" w:space="0" w:color="000000"/>
              <w:bottom w:val="single" w:sz="4" w:space="0" w:color="000000"/>
              <w:right w:val="single" w:sz="4" w:space="0" w:color="000000"/>
            </w:tcBorders>
          </w:tcPr>
          <w:p w14:paraId="3C5323F9" w14:textId="77777777" w:rsidR="00FA172A" w:rsidRDefault="00FA172A">
            <w:pPr>
              <w:spacing w:after="0" w:line="240" w:lineRule="auto"/>
              <w:jc w:val="both"/>
              <w:rPr>
                <w:rFonts w:ascii="Verdana" w:eastAsia="Verdana" w:hAnsi="Verdana" w:cs="Verdana"/>
                <w:sz w:val="18"/>
                <w:szCs w:val="18"/>
              </w:rPr>
            </w:pPr>
          </w:p>
          <w:p w14:paraId="12748B83" w14:textId="7E8B2D3B" w:rsidR="00306FF4" w:rsidRDefault="00306FF4">
            <w:pPr>
              <w:spacing w:after="0" w:line="240" w:lineRule="auto"/>
              <w:jc w:val="both"/>
              <w:rPr>
                <w:rFonts w:ascii="Verdana" w:eastAsia="Verdana" w:hAnsi="Verdana" w:cs="Verdana"/>
                <w:sz w:val="18"/>
                <w:szCs w:val="18"/>
              </w:rPr>
            </w:pPr>
          </w:p>
        </w:tc>
      </w:tr>
      <w:tr w:rsidR="00FA172A" w14:paraId="7A71989D" w14:textId="77777777">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5899"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ausili per il calcolo (tavola pitagorica, linee dei numeri…) ed eventualmente della calcolatrice con foglio di calcolo </w:t>
            </w:r>
          </w:p>
        </w:tc>
        <w:tc>
          <w:tcPr>
            <w:tcW w:w="615" w:type="dxa"/>
            <w:tcBorders>
              <w:top w:val="single" w:sz="4" w:space="0" w:color="000000"/>
              <w:left w:val="single" w:sz="4" w:space="0" w:color="000000"/>
              <w:bottom w:val="single" w:sz="4" w:space="0" w:color="000000"/>
              <w:right w:val="single" w:sz="4" w:space="0" w:color="000000"/>
            </w:tcBorders>
          </w:tcPr>
          <w:p w14:paraId="31508E58" w14:textId="77777777" w:rsidR="00FA172A" w:rsidRDefault="00FA172A">
            <w:pPr>
              <w:spacing w:after="0" w:line="240" w:lineRule="auto"/>
              <w:jc w:val="both"/>
              <w:rPr>
                <w:rFonts w:ascii="Verdana" w:eastAsia="Verdana" w:hAnsi="Verdana" w:cs="Verdana"/>
                <w:sz w:val="18"/>
                <w:szCs w:val="18"/>
              </w:rPr>
            </w:pPr>
          </w:p>
        </w:tc>
      </w:tr>
      <w:tr w:rsidR="00FA172A" w14:paraId="6CB1DB8E" w14:textId="77777777">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BD49"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Utilizzo di schemi, tabelle, mappe, formulari e diagrammi di flusso come supporto durante compiti</w:t>
            </w:r>
          </w:p>
        </w:tc>
        <w:tc>
          <w:tcPr>
            <w:tcW w:w="615" w:type="dxa"/>
            <w:tcBorders>
              <w:top w:val="single" w:sz="4" w:space="0" w:color="000000"/>
              <w:left w:val="single" w:sz="4" w:space="0" w:color="000000"/>
              <w:bottom w:val="single" w:sz="4" w:space="0" w:color="000000"/>
              <w:right w:val="single" w:sz="4" w:space="0" w:color="000000"/>
            </w:tcBorders>
          </w:tcPr>
          <w:p w14:paraId="4A34EC13" w14:textId="77777777" w:rsidR="00FA172A" w:rsidRDefault="00FA172A">
            <w:pPr>
              <w:spacing w:after="0" w:line="240" w:lineRule="auto"/>
              <w:jc w:val="both"/>
              <w:rPr>
                <w:rFonts w:ascii="Verdana" w:eastAsia="Verdana" w:hAnsi="Verdana" w:cs="Verdana"/>
                <w:sz w:val="18"/>
                <w:szCs w:val="18"/>
              </w:rPr>
            </w:pPr>
          </w:p>
          <w:p w14:paraId="4B829C45" w14:textId="5C97E4E4" w:rsidR="00306FF4" w:rsidRDefault="00306FF4">
            <w:pPr>
              <w:spacing w:after="0" w:line="240" w:lineRule="auto"/>
              <w:jc w:val="both"/>
              <w:rPr>
                <w:rFonts w:ascii="Verdana" w:eastAsia="Verdana" w:hAnsi="Verdana" w:cs="Verdana"/>
                <w:sz w:val="18"/>
                <w:szCs w:val="18"/>
              </w:rPr>
            </w:pPr>
          </w:p>
        </w:tc>
      </w:tr>
      <w:tr w:rsidR="00FA172A" w14:paraId="2216288F" w14:textId="77777777">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C447"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dizionari digitali (cd rom, risorse </w:t>
            </w:r>
            <w:r>
              <w:rPr>
                <w:rFonts w:ascii="Verdana" w:eastAsia="Verdana" w:hAnsi="Verdana" w:cs="Verdana"/>
                <w:i/>
                <w:sz w:val="18"/>
                <w:szCs w:val="18"/>
              </w:rPr>
              <w:t>on line</w:t>
            </w:r>
            <w:r>
              <w:rPr>
                <w:rFonts w:ascii="Verdana" w:eastAsia="Verdana" w:hAnsi="Verdana" w:cs="Verdana"/>
                <w:sz w:val="18"/>
                <w:szCs w:val="18"/>
              </w:rPr>
              <w:t>)</w:t>
            </w:r>
          </w:p>
        </w:tc>
        <w:tc>
          <w:tcPr>
            <w:tcW w:w="615" w:type="dxa"/>
            <w:tcBorders>
              <w:top w:val="single" w:sz="4" w:space="0" w:color="000000"/>
              <w:left w:val="single" w:sz="4" w:space="0" w:color="000000"/>
              <w:bottom w:val="single" w:sz="4" w:space="0" w:color="000000"/>
              <w:right w:val="single" w:sz="4" w:space="0" w:color="000000"/>
            </w:tcBorders>
          </w:tcPr>
          <w:p w14:paraId="2D1B0BD2" w14:textId="77777777" w:rsidR="00FA172A" w:rsidRDefault="00FA172A">
            <w:pPr>
              <w:spacing w:after="0" w:line="240" w:lineRule="auto"/>
              <w:jc w:val="both"/>
              <w:rPr>
                <w:rFonts w:ascii="Verdana" w:eastAsia="Verdana" w:hAnsi="Verdana" w:cs="Verdana"/>
                <w:sz w:val="18"/>
                <w:szCs w:val="18"/>
              </w:rPr>
            </w:pPr>
          </w:p>
          <w:p w14:paraId="15B6D500" w14:textId="6B51684C" w:rsidR="00306FF4" w:rsidRDefault="00306FF4">
            <w:pPr>
              <w:spacing w:after="0" w:line="240" w:lineRule="auto"/>
              <w:jc w:val="both"/>
              <w:rPr>
                <w:rFonts w:ascii="Verdana" w:eastAsia="Verdana" w:hAnsi="Verdana" w:cs="Verdana"/>
                <w:sz w:val="18"/>
                <w:szCs w:val="18"/>
              </w:rPr>
            </w:pPr>
          </w:p>
        </w:tc>
      </w:tr>
      <w:tr w:rsidR="00FA172A" w14:paraId="4D0CE853" w14:textId="77777777">
        <w:tc>
          <w:tcPr>
            <w:tcW w:w="9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BB55" w14:textId="77777777" w:rsidR="00FA172A"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Altro (specificare)</w:t>
            </w:r>
          </w:p>
        </w:tc>
        <w:tc>
          <w:tcPr>
            <w:tcW w:w="615" w:type="dxa"/>
            <w:tcBorders>
              <w:top w:val="single" w:sz="4" w:space="0" w:color="000000"/>
              <w:left w:val="single" w:sz="4" w:space="0" w:color="000000"/>
              <w:bottom w:val="single" w:sz="4" w:space="0" w:color="000000"/>
              <w:right w:val="single" w:sz="4" w:space="0" w:color="000000"/>
            </w:tcBorders>
          </w:tcPr>
          <w:p w14:paraId="203FE3E0" w14:textId="77777777" w:rsidR="00FA172A" w:rsidRDefault="00FA172A">
            <w:pPr>
              <w:spacing w:after="0" w:line="240" w:lineRule="auto"/>
              <w:jc w:val="both"/>
              <w:rPr>
                <w:rFonts w:ascii="Verdana" w:eastAsia="Verdana" w:hAnsi="Verdana" w:cs="Verdana"/>
                <w:sz w:val="18"/>
                <w:szCs w:val="18"/>
              </w:rPr>
            </w:pPr>
          </w:p>
          <w:p w14:paraId="01058D5D" w14:textId="01A13376" w:rsidR="00306FF4" w:rsidRDefault="00306FF4">
            <w:pPr>
              <w:spacing w:after="0" w:line="240" w:lineRule="auto"/>
              <w:jc w:val="both"/>
              <w:rPr>
                <w:rFonts w:ascii="Verdana" w:eastAsia="Verdana" w:hAnsi="Verdana" w:cs="Verdana"/>
                <w:sz w:val="18"/>
                <w:szCs w:val="18"/>
              </w:rPr>
            </w:pPr>
          </w:p>
        </w:tc>
      </w:tr>
    </w:tbl>
    <w:p w14:paraId="03399332" w14:textId="77777777" w:rsidR="00FA172A" w:rsidRDefault="00FA172A">
      <w:pPr>
        <w:pBdr>
          <w:top w:val="nil"/>
          <w:left w:val="nil"/>
          <w:bottom w:val="nil"/>
          <w:right w:val="nil"/>
          <w:between w:val="nil"/>
        </w:pBdr>
        <w:spacing w:after="0" w:line="240" w:lineRule="auto"/>
        <w:rPr>
          <w:rFonts w:ascii="Verdana" w:eastAsia="Verdana" w:hAnsi="Verdana" w:cs="Verdana"/>
          <w:sz w:val="18"/>
          <w:szCs w:val="18"/>
        </w:rPr>
      </w:pPr>
    </w:p>
    <w:p w14:paraId="52D09857" w14:textId="77777777" w:rsidR="00FA172A" w:rsidRDefault="00FA172A">
      <w:pPr>
        <w:pBdr>
          <w:top w:val="nil"/>
          <w:left w:val="nil"/>
          <w:bottom w:val="nil"/>
          <w:right w:val="nil"/>
          <w:between w:val="nil"/>
        </w:pBdr>
        <w:spacing w:after="0" w:line="240" w:lineRule="auto"/>
        <w:rPr>
          <w:rFonts w:ascii="Verdana" w:eastAsia="Verdana" w:hAnsi="Verdana" w:cs="Verdana"/>
          <w:sz w:val="18"/>
          <w:szCs w:val="18"/>
        </w:rPr>
      </w:pPr>
    </w:p>
    <w:tbl>
      <w:tblPr>
        <w:tblStyle w:val="af0"/>
        <w:tblW w:w="96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0"/>
        <w:gridCol w:w="570"/>
      </w:tblGrid>
      <w:tr w:rsidR="00FA172A" w14:paraId="1478878D" w14:textId="77777777" w:rsidTr="00C527A7">
        <w:tc>
          <w:tcPr>
            <w:tcW w:w="9660" w:type="dxa"/>
            <w:gridSpan w:val="2"/>
            <w:shd w:val="clear" w:color="auto" w:fill="F2F2F2" w:themeFill="background1" w:themeFillShade="F2"/>
          </w:tcPr>
          <w:p w14:paraId="27711DC5" w14:textId="77777777" w:rsidR="00FA172A" w:rsidRDefault="00FA172A" w:rsidP="00C527A7">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p>
          <w:p w14:paraId="398FE915" w14:textId="77777777" w:rsidR="00FA172A" w:rsidRDefault="00000000" w:rsidP="00C527A7">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STRATEGIE DIDATTICHE INCLUSIVE</w:t>
            </w:r>
          </w:p>
          <w:p w14:paraId="60ED8E4A" w14:textId="77777777" w:rsidR="00FA172A" w:rsidRDefault="00FA172A" w:rsidP="00C527A7">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p>
        </w:tc>
      </w:tr>
      <w:tr w:rsidR="00FA172A" w14:paraId="41FA75ED" w14:textId="77777777">
        <w:tc>
          <w:tcPr>
            <w:tcW w:w="9660" w:type="dxa"/>
            <w:gridSpan w:val="2"/>
          </w:tcPr>
          <w:p w14:paraId="6EF4D774"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I docenti del Consiglio di Classe, nell’ottica di mettere in atto </w:t>
            </w:r>
            <w:r>
              <w:rPr>
                <w:rFonts w:ascii="Verdana" w:eastAsia="Verdana" w:hAnsi="Verdana" w:cs="Verdana"/>
                <w:b/>
                <w:color w:val="000000"/>
                <w:sz w:val="18"/>
                <w:szCs w:val="18"/>
                <w:u w:val="single"/>
              </w:rPr>
              <w:t>strategie didattiche inclusive,</w:t>
            </w:r>
            <w:r>
              <w:rPr>
                <w:rFonts w:ascii="Verdana" w:eastAsia="Verdana" w:hAnsi="Verdana" w:cs="Verdana"/>
                <w:color w:val="000000"/>
                <w:sz w:val="18"/>
                <w:szCs w:val="18"/>
              </w:rPr>
              <w:t xml:space="preserve"> faranno in modo di:</w:t>
            </w:r>
          </w:p>
        </w:tc>
      </w:tr>
      <w:tr w:rsidR="00FA172A" w14:paraId="7B036A3E" w14:textId="77777777">
        <w:tc>
          <w:tcPr>
            <w:tcW w:w="9090" w:type="dxa"/>
          </w:tcPr>
          <w:p w14:paraId="408AD772"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Incoraggiare l’apprendimento collaborativo, nel pieno rispetto delle eventuali difficoltà relazionali emerse </w:t>
            </w:r>
          </w:p>
        </w:tc>
        <w:tc>
          <w:tcPr>
            <w:tcW w:w="570" w:type="dxa"/>
          </w:tcPr>
          <w:p w14:paraId="2977FBCB"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48D2768C" w14:textId="77777777">
        <w:tc>
          <w:tcPr>
            <w:tcW w:w="9090" w:type="dxa"/>
          </w:tcPr>
          <w:p w14:paraId="4D0FC203"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Creare un clima di apprendimento sereno e non competitivo, nel riconoscimento e nel rispetto delle singole diversità</w:t>
            </w:r>
          </w:p>
        </w:tc>
        <w:tc>
          <w:tcPr>
            <w:tcW w:w="570" w:type="dxa"/>
          </w:tcPr>
          <w:p w14:paraId="7092BFBC"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1B2E895D" w14:textId="77777777">
        <w:tc>
          <w:tcPr>
            <w:tcW w:w="9090" w:type="dxa"/>
          </w:tcPr>
          <w:p w14:paraId="4D1ABE63"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Favorire le attività in coppia o a piccolo gruppo, nell’ottica di una didattica inclusiva (sempre nel pieno rispetto delle eventuali difficoltà relazionali emerse)</w:t>
            </w:r>
          </w:p>
        </w:tc>
        <w:tc>
          <w:tcPr>
            <w:tcW w:w="570" w:type="dxa"/>
          </w:tcPr>
          <w:p w14:paraId="1606BA87"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61499E1F" w14:textId="77777777">
        <w:tc>
          <w:tcPr>
            <w:tcW w:w="9090" w:type="dxa"/>
          </w:tcPr>
          <w:p w14:paraId="635870BA"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Promuovere la consapevolezza del proprio modo di apprendere “al fine di imparare ad apprendere”</w:t>
            </w:r>
          </w:p>
        </w:tc>
        <w:tc>
          <w:tcPr>
            <w:tcW w:w="570" w:type="dxa"/>
          </w:tcPr>
          <w:p w14:paraId="52E97566"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18733776" w14:textId="77777777">
        <w:tc>
          <w:tcPr>
            <w:tcW w:w="9090" w:type="dxa"/>
          </w:tcPr>
          <w:p w14:paraId="604403D2"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Privilegiare l’apprendimento esperienziale e laboratoriale per favorire l’operatività e allo stesso tempo il dialogo e la riflessione su quello che si fa;</w:t>
            </w:r>
          </w:p>
        </w:tc>
        <w:tc>
          <w:tcPr>
            <w:tcW w:w="570" w:type="dxa"/>
          </w:tcPr>
          <w:p w14:paraId="2C537318"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1DE94DB8" w14:textId="77777777">
        <w:tc>
          <w:tcPr>
            <w:tcW w:w="9090" w:type="dxa"/>
          </w:tcPr>
          <w:p w14:paraId="1723783F"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Sollecitare le conoscenze precedenti per introdurre nuovi argomenti e creare aspettative;</w:t>
            </w:r>
          </w:p>
        </w:tc>
        <w:tc>
          <w:tcPr>
            <w:tcW w:w="570" w:type="dxa"/>
          </w:tcPr>
          <w:p w14:paraId="35DC9474"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p w14:paraId="46C8BC36" w14:textId="4E15D015" w:rsidR="00306FF4" w:rsidRDefault="00306FF4">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12DDD2E4" w14:textId="77777777">
        <w:tc>
          <w:tcPr>
            <w:tcW w:w="9090" w:type="dxa"/>
          </w:tcPr>
          <w:p w14:paraId="1A57471D" w14:textId="77777777"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Favorire l’utilizzo, in situazioni di maggiore complessità, di schemi, grafici relativi all’argomento di studio;</w:t>
            </w:r>
          </w:p>
        </w:tc>
        <w:tc>
          <w:tcPr>
            <w:tcW w:w="570" w:type="dxa"/>
          </w:tcPr>
          <w:p w14:paraId="214FF103"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tc>
      </w:tr>
      <w:tr w:rsidR="00FA172A" w14:paraId="17E8FA31" w14:textId="77777777">
        <w:tc>
          <w:tcPr>
            <w:tcW w:w="9090" w:type="dxa"/>
          </w:tcPr>
          <w:p w14:paraId="62F01D4A" w14:textId="4FA92146" w:rsidR="00FA172A"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A"/>
                <w:sz w:val="18"/>
                <w:szCs w:val="18"/>
              </w:rPr>
              <w:t xml:space="preserve">Insegnare l’uso di informazioni </w:t>
            </w:r>
            <w:r w:rsidR="005247D8">
              <w:rPr>
                <w:rFonts w:ascii="Verdana" w:eastAsia="Verdana" w:hAnsi="Verdana" w:cs="Verdana"/>
                <w:color w:val="00000A"/>
                <w:sz w:val="18"/>
                <w:szCs w:val="18"/>
              </w:rPr>
              <w:t>extra testuali</w:t>
            </w:r>
            <w:r>
              <w:rPr>
                <w:rFonts w:ascii="Verdana" w:eastAsia="Verdana" w:hAnsi="Verdana" w:cs="Verdana"/>
                <w:color w:val="00000A"/>
                <w:sz w:val="18"/>
                <w:szCs w:val="18"/>
              </w:rPr>
              <w:t xml:space="preserve"> per lo studio (titoli, paragrafi, margini…);</w:t>
            </w:r>
          </w:p>
        </w:tc>
        <w:tc>
          <w:tcPr>
            <w:tcW w:w="570" w:type="dxa"/>
          </w:tcPr>
          <w:p w14:paraId="7DBDDBE2"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p w14:paraId="30A07D05" w14:textId="6A37E7A0" w:rsidR="00306FF4" w:rsidRDefault="00306FF4">
            <w:pPr>
              <w:pBdr>
                <w:top w:val="nil"/>
                <w:left w:val="nil"/>
                <w:bottom w:val="nil"/>
                <w:right w:val="nil"/>
                <w:between w:val="nil"/>
              </w:pBdr>
              <w:spacing w:after="0" w:line="240" w:lineRule="auto"/>
              <w:rPr>
                <w:rFonts w:ascii="Verdana" w:eastAsia="Verdana" w:hAnsi="Verdana" w:cs="Verdana"/>
                <w:color w:val="00000A"/>
                <w:sz w:val="18"/>
                <w:szCs w:val="18"/>
              </w:rPr>
            </w:pPr>
          </w:p>
        </w:tc>
      </w:tr>
      <w:tr w:rsidR="00FA172A" w14:paraId="739621F7" w14:textId="77777777">
        <w:tc>
          <w:tcPr>
            <w:tcW w:w="9090" w:type="dxa"/>
          </w:tcPr>
          <w:p w14:paraId="5FD2E751" w14:textId="77777777" w:rsidR="00FA172A" w:rsidRDefault="00000000">
            <w:pPr>
              <w:pBdr>
                <w:top w:val="nil"/>
                <w:left w:val="nil"/>
                <w:bottom w:val="nil"/>
                <w:right w:val="nil"/>
                <w:between w:val="nil"/>
              </w:pBdr>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t>Autorizzare l’utilizzo in classe del proprio dispositivo elettronico (PC portatile, tablet ecc..) per prendere appunti;</w:t>
            </w:r>
          </w:p>
        </w:tc>
        <w:tc>
          <w:tcPr>
            <w:tcW w:w="570" w:type="dxa"/>
          </w:tcPr>
          <w:p w14:paraId="3900ED23"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tc>
      </w:tr>
      <w:tr w:rsidR="00FA172A" w14:paraId="40E1B8F1" w14:textId="77777777">
        <w:trPr>
          <w:trHeight w:val="219"/>
        </w:trPr>
        <w:tc>
          <w:tcPr>
            <w:tcW w:w="9090" w:type="dxa"/>
            <w:vMerge w:val="restart"/>
          </w:tcPr>
          <w:p w14:paraId="61A20128" w14:textId="77777777" w:rsidR="00FA172A" w:rsidRDefault="00000000">
            <w:pPr>
              <w:pBdr>
                <w:top w:val="nil"/>
                <w:left w:val="nil"/>
                <w:bottom w:val="nil"/>
                <w:right w:val="nil"/>
                <w:between w:val="nil"/>
              </w:pBdr>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70" w:type="dxa"/>
            <w:vMerge w:val="restart"/>
          </w:tcPr>
          <w:p w14:paraId="1F134243"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tc>
      </w:tr>
      <w:tr w:rsidR="00FA172A" w14:paraId="70ECCDB9" w14:textId="77777777">
        <w:trPr>
          <w:trHeight w:val="219"/>
        </w:trPr>
        <w:tc>
          <w:tcPr>
            <w:tcW w:w="9090" w:type="dxa"/>
            <w:vMerge/>
          </w:tcPr>
          <w:p w14:paraId="2E80BCA9"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tc>
        <w:tc>
          <w:tcPr>
            <w:tcW w:w="570" w:type="dxa"/>
            <w:vMerge/>
          </w:tcPr>
          <w:p w14:paraId="1BD26155"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tc>
      </w:tr>
      <w:tr w:rsidR="00FA172A" w14:paraId="2909CDB7" w14:textId="77777777" w:rsidTr="00C527A7">
        <w:trPr>
          <w:trHeight w:val="180"/>
        </w:trPr>
        <w:tc>
          <w:tcPr>
            <w:tcW w:w="9660" w:type="dxa"/>
            <w:gridSpan w:val="2"/>
            <w:shd w:val="clear" w:color="auto" w:fill="F2F2F2" w:themeFill="background1" w:themeFillShade="F2"/>
          </w:tcPr>
          <w:p w14:paraId="479D15DD" w14:textId="77777777" w:rsidR="00FA172A" w:rsidRDefault="00FA172A">
            <w:pPr>
              <w:spacing w:after="0" w:line="240" w:lineRule="auto"/>
              <w:jc w:val="both"/>
              <w:rPr>
                <w:rFonts w:ascii="Verdana" w:eastAsia="Verdana" w:hAnsi="Verdana" w:cs="Verdana"/>
                <w:b/>
                <w:sz w:val="18"/>
                <w:szCs w:val="18"/>
              </w:rPr>
            </w:pPr>
          </w:p>
          <w:p w14:paraId="3940819B" w14:textId="77777777" w:rsidR="00FA172A" w:rsidRDefault="00000000">
            <w:pPr>
              <w:spacing w:after="0" w:line="240" w:lineRule="auto"/>
              <w:jc w:val="both"/>
              <w:rPr>
                <w:rFonts w:ascii="Verdana" w:eastAsia="Verdana" w:hAnsi="Verdana" w:cs="Verdana"/>
                <w:b/>
                <w:sz w:val="18"/>
                <w:szCs w:val="18"/>
              </w:rPr>
            </w:pPr>
            <w:r>
              <w:rPr>
                <w:rFonts w:ascii="Verdana" w:eastAsia="Verdana" w:hAnsi="Verdana" w:cs="Verdana"/>
                <w:b/>
                <w:sz w:val="18"/>
                <w:szCs w:val="18"/>
              </w:rPr>
              <w:t xml:space="preserve">Specificare altresì </w:t>
            </w:r>
          </w:p>
          <w:p w14:paraId="705C893D" w14:textId="77A9697B" w:rsidR="00306FF4" w:rsidRDefault="00306FF4">
            <w:pPr>
              <w:spacing w:after="0" w:line="240" w:lineRule="auto"/>
              <w:jc w:val="both"/>
              <w:rPr>
                <w:rFonts w:ascii="Verdana" w:eastAsia="Verdana" w:hAnsi="Verdana" w:cs="Verdana"/>
                <w:b/>
                <w:color w:val="00000A"/>
                <w:sz w:val="18"/>
                <w:szCs w:val="18"/>
              </w:rPr>
            </w:pPr>
          </w:p>
        </w:tc>
      </w:tr>
      <w:tr w:rsidR="00FA172A" w14:paraId="29382F9D" w14:textId="77777777">
        <w:trPr>
          <w:trHeight w:val="219"/>
        </w:trPr>
        <w:tc>
          <w:tcPr>
            <w:tcW w:w="9660" w:type="dxa"/>
            <w:gridSpan w:val="2"/>
            <w:vMerge w:val="restart"/>
          </w:tcPr>
          <w:p w14:paraId="7C43CD56" w14:textId="77777777" w:rsidR="00BF699A" w:rsidRDefault="00BF699A">
            <w:pPr>
              <w:spacing w:after="0" w:line="240" w:lineRule="auto"/>
              <w:ind w:right="80"/>
              <w:jc w:val="both"/>
              <w:rPr>
                <w:rFonts w:ascii="Verdana" w:eastAsia="Verdana" w:hAnsi="Verdana" w:cs="Verdana"/>
                <w:sz w:val="18"/>
                <w:szCs w:val="18"/>
              </w:rPr>
            </w:pPr>
          </w:p>
          <w:p w14:paraId="7825B653" w14:textId="74E47AB1" w:rsidR="00FA172A" w:rsidRDefault="00000000">
            <w:pPr>
              <w:spacing w:after="0" w:line="240" w:lineRule="auto"/>
              <w:ind w:right="80"/>
              <w:jc w:val="both"/>
              <w:rPr>
                <w:rFonts w:ascii="Verdana" w:eastAsia="Verdana" w:hAnsi="Verdana" w:cs="Verdana"/>
                <w:color w:val="363435"/>
                <w:sz w:val="18"/>
                <w:szCs w:val="18"/>
              </w:rPr>
            </w:pPr>
            <w:r>
              <w:rPr>
                <w:rFonts w:ascii="Verdana" w:eastAsia="Verdana" w:hAnsi="Verdana" w:cs="Verdana"/>
                <w:sz w:val="18"/>
                <w:szCs w:val="18"/>
              </w:rPr>
              <w:t xml:space="preserve">Azioni che si intendono intraprendere per </w:t>
            </w:r>
            <w:r>
              <w:rPr>
                <w:rFonts w:ascii="Verdana" w:eastAsia="Verdana" w:hAnsi="Verdana" w:cs="Verdana"/>
                <w:color w:val="363435"/>
                <w:sz w:val="18"/>
                <w:szCs w:val="18"/>
              </w:rPr>
              <w:t>favorire la relazione dello studente all’interno della classe di appartenenza e la valorizzazione della sua identità culturale:</w:t>
            </w:r>
          </w:p>
          <w:p w14:paraId="59D08DFB" w14:textId="77777777" w:rsidR="00FA172A" w:rsidRDefault="00FA172A">
            <w:pPr>
              <w:spacing w:after="0" w:line="240" w:lineRule="auto"/>
              <w:jc w:val="both"/>
              <w:rPr>
                <w:rFonts w:ascii="Verdana" w:eastAsia="Verdana" w:hAnsi="Verdana" w:cs="Verdana"/>
                <w:color w:val="00000A"/>
                <w:sz w:val="18"/>
                <w:szCs w:val="18"/>
              </w:rPr>
            </w:pPr>
          </w:p>
          <w:p w14:paraId="30E3AB87" w14:textId="77777777" w:rsidR="00FA172A" w:rsidRDefault="00FA172A">
            <w:pPr>
              <w:spacing w:after="0" w:line="240" w:lineRule="auto"/>
              <w:jc w:val="both"/>
              <w:rPr>
                <w:rFonts w:ascii="Verdana" w:eastAsia="Verdana" w:hAnsi="Verdana" w:cs="Verdana"/>
                <w:color w:val="00000A"/>
                <w:sz w:val="18"/>
                <w:szCs w:val="18"/>
              </w:rPr>
            </w:pPr>
          </w:p>
        </w:tc>
      </w:tr>
      <w:tr w:rsidR="00FA172A" w14:paraId="43338F8D" w14:textId="77777777">
        <w:trPr>
          <w:trHeight w:val="219"/>
        </w:trPr>
        <w:tc>
          <w:tcPr>
            <w:tcW w:w="9660" w:type="dxa"/>
            <w:gridSpan w:val="2"/>
            <w:vMerge/>
          </w:tcPr>
          <w:p w14:paraId="6B875E25" w14:textId="77777777" w:rsidR="00FA172A" w:rsidRDefault="00FA172A">
            <w:pPr>
              <w:spacing w:after="0" w:line="240" w:lineRule="auto"/>
              <w:jc w:val="both"/>
              <w:rPr>
                <w:rFonts w:ascii="Verdana" w:eastAsia="Verdana" w:hAnsi="Verdana" w:cs="Verdana"/>
                <w:color w:val="00000A"/>
                <w:sz w:val="18"/>
                <w:szCs w:val="18"/>
              </w:rPr>
            </w:pPr>
          </w:p>
        </w:tc>
      </w:tr>
      <w:tr w:rsidR="00FA172A" w14:paraId="0786A42D" w14:textId="77777777">
        <w:trPr>
          <w:trHeight w:val="180"/>
        </w:trPr>
        <w:tc>
          <w:tcPr>
            <w:tcW w:w="9660" w:type="dxa"/>
            <w:gridSpan w:val="2"/>
          </w:tcPr>
          <w:p w14:paraId="50973C48" w14:textId="77777777" w:rsidR="00FA172A" w:rsidRDefault="00000000">
            <w:pPr>
              <w:spacing w:before="240" w:after="240" w:line="240" w:lineRule="auto"/>
              <w:jc w:val="both"/>
              <w:rPr>
                <w:rFonts w:ascii="Verdana" w:eastAsia="Verdana" w:hAnsi="Verdana" w:cs="Verdana"/>
                <w:color w:val="363435"/>
                <w:sz w:val="18"/>
                <w:szCs w:val="18"/>
              </w:rPr>
            </w:pPr>
            <w:r>
              <w:rPr>
                <w:rFonts w:ascii="Verdana" w:eastAsia="Verdana" w:hAnsi="Verdana" w:cs="Verdana"/>
                <w:color w:val="363435"/>
                <w:sz w:val="18"/>
                <w:szCs w:val="18"/>
              </w:rPr>
              <w:t xml:space="preserve">Interventi didattici </w:t>
            </w:r>
            <w:r w:rsidR="000D53A7">
              <w:rPr>
                <w:rFonts w:ascii="Verdana" w:eastAsia="Verdana" w:hAnsi="Verdana" w:cs="Verdana"/>
                <w:color w:val="363435"/>
                <w:sz w:val="18"/>
                <w:szCs w:val="18"/>
              </w:rPr>
              <w:t>per l’apprendimento dell’Italiano come L2</w:t>
            </w:r>
            <w:r>
              <w:rPr>
                <w:rFonts w:ascii="Verdana" w:eastAsia="Verdana" w:hAnsi="Verdana" w:cs="Verdana"/>
                <w:color w:val="363435"/>
                <w:sz w:val="18"/>
                <w:szCs w:val="18"/>
              </w:rPr>
              <w:t>:</w:t>
            </w:r>
          </w:p>
          <w:p w14:paraId="2C16F375" w14:textId="1A62850E" w:rsidR="004F026B" w:rsidRDefault="004F026B">
            <w:pPr>
              <w:spacing w:before="240" w:after="240" w:line="240" w:lineRule="auto"/>
              <w:jc w:val="both"/>
              <w:rPr>
                <w:rFonts w:ascii="Verdana" w:eastAsia="Verdana" w:hAnsi="Verdana" w:cs="Verdana"/>
                <w:color w:val="00000A"/>
                <w:sz w:val="18"/>
                <w:szCs w:val="18"/>
              </w:rPr>
            </w:pPr>
          </w:p>
        </w:tc>
      </w:tr>
      <w:tr w:rsidR="000D53A7" w14:paraId="579D798A" w14:textId="77777777">
        <w:trPr>
          <w:trHeight w:val="180"/>
        </w:trPr>
        <w:tc>
          <w:tcPr>
            <w:tcW w:w="9660" w:type="dxa"/>
            <w:gridSpan w:val="2"/>
          </w:tcPr>
          <w:p w14:paraId="1847ED2D" w14:textId="77777777" w:rsidR="000D53A7" w:rsidRDefault="004F026B">
            <w:pPr>
              <w:spacing w:before="240" w:after="240" w:line="240" w:lineRule="auto"/>
              <w:jc w:val="both"/>
              <w:rPr>
                <w:rFonts w:ascii="Verdana" w:eastAsia="Verdana" w:hAnsi="Verdana" w:cs="Verdana"/>
                <w:color w:val="363435"/>
                <w:sz w:val="18"/>
                <w:szCs w:val="18"/>
              </w:rPr>
            </w:pPr>
            <w:r>
              <w:rPr>
                <w:rFonts w:ascii="Verdana" w:eastAsia="Verdana" w:hAnsi="Verdana" w:cs="Verdana"/>
                <w:color w:val="363435"/>
                <w:sz w:val="18"/>
                <w:szCs w:val="18"/>
              </w:rPr>
              <w:lastRenderedPageBreak/>
              <w:t xml:space="preserve">Interventi didattici </w:t>
            </w:r>
            <w:r>
              <w:rPr>
                <w:rFonts w:ascii="Verdana" w:eastAsia="Verdana" w:hAnsi="Verdana" w:cs="Verdana"/>
                <w:color w:val="363435"/>
                <w:sz w:val="18"/>
                <w:szCs w:val="18"/>
              </w:rPr>
              <w:t xml:space="preserve">di </w:t>
            </w:r>
            <w:r w:rsidR="000D53A7">
              <w:rPr>
                <w:rFonts w:ascii="Verdana" w:eastAsia="Verdana" w:hAnsi="Verdana" w:cs="Verdana"/>
                <w:color w:val="363435"/>
                <w:sz w:val="18"/>
                <w:szCs w:val="18"/>
              </w:rPr>
              <w:t>recupero/approfondimento disciplinare</w:t>
            </w:r>
            <w:r>
              <w:rPr>
                <w:rFonts w:ascii="Verdana" w:eastAsia="Verdana" w:hAnsi="Verdana" w:cs="Verdana"/>
                <w:color w:val="363435"/>
                <w:sz w:val="18"/>
                <w:szCs w:val="18"/>
              </w:rPr>
              <w:t>:</w:t>
            </w:r>
          </w:p>
          <w:p w14:paraId="36DD01DE" w14:textId="4B2CFF38" w:rsidR="004F026B" w:rsidRDefault="004F026B">
            <w:pPr>
              <w:spacing w:before="240" w:after="240" w:line="240" w:lineRule="auto"/>
              <w:jc w:val="both"/>
              <w:rPr>
                <w:rFonts w:ascii="Verdana" w:eastAsia="Verdana" w:hAnsi="Verdana" w:cs="Verdana"/>
                <w:color w:val="363435"/>
                <w:sz w:val="18"/>
                <w:szCs w:val="18"/>
              </w:rPr>
            </w:pPr>
          </w:p>
        </w:tc>
      </w:tr>
      <w:tr w:rsidR="00FA172A" w14:paraId="0142F084" w14:textId="77777777" w:rsidTr="00BF699A">
        <w:trPr>
          <w:trHeight w:val="70"/>
        </w:trPr>
        <w:tc>
          <w:tcPr>
            <w:tcW w:w="9660" w:type="dxa"/>
            <w:gridSpan w:val="2"/>
          </w:tcPr>
          <w:p w14:paraId="52DABC01" w14:textId="77777777" w:rsidR="00FA172A" w:rsidRDefault="00000000">
            <w:pPr>
              <w:spacing w:before="240" w:after="240" w:line="240" w:lineRule="auto"/>
              <w:jc w:val="both"/>
              <w:rPr>
                <w:rFonts w:ascii="Verdana" w:eastAsia="Verdana" w:hAnsi="Verdana" w:cs="Verdana"/>
                <w:color w:val="363435"/>
                <w:sz w:val="18"/>
                <w:szCs w:val="18"/>
              </w:rPr>
            </w:pPr>
            <w:r>
              <w:rPr>
                <w:rFonts w:ascii="Verdana" w:eastAsia="Verdana" w:hAnsi="Verdana" w:cs="Verdana"/>
                <w:color w:val="363435"/>
                <w:sz w:val="18"/>
                <w:szCs w:val="18"/>
              </w:rPr>
              <w:t>Interventi volti a favorire il superamento della situazione di svantaggio nonché</w:t>
            </w:r>
            <w:r>
              <w:rPr>
                <w:rFonts w:ascii="Verdana" w:eastAsia="Verdana" w:hAnsi="Verdana" w:cs="Verdana"/>
                <w:color w:val="363435"/>
                <w:sz w:val="18"/>
                <w:szCs w:val="18"/>
              </w:rPr>
              <w:tab/>
              <w:t>dell’abbandono scolastico:</w:t>
            </w:r>
          </w:p>
          <w:p w14:paraId="53550F90" w14:textId="59720226" w:rsidR="00BF699A" w:rsidRDefault="00BF699A">
            <w:pPr>
              <w:spacing w:before="240" w:after="240" w:line="240" w:lineRule="auto"/>
              <w:jc w:val="both"/>
              <w:rPr>
                <w:rFonts w:ascii="Verdana" w:eastAsia="Verdana" w:hAnsi="Verdana" w:cs="Verdana"/>
                <w:color w:val="363435"/>
                <w:sz w:val="18"/>
                <w:szCs w:val="18"/>
              </w:rPr>
            </w:pPr>
          </w:p>
        </w:tc>
      </w:tr>
      <w:tr w:rsidR="00FA172A" w14:paraId="416A6E77" w14:textId="77777777" w:rsidTr="00C527A7">
        <w:tc>
          <w:tcPr>
            <w:tcW w:w="9660" w:type="dxa"/>
            <w:gridSpan w:val="2"/>
            <w:shd w:val="clear" w:color="auto" w:fill="F2F2F2" w:themeFill="background1" w:themeFillShade="F2"/>
          </w:tcPr>
          <w:p w14:paraId="0011AC55" w14:textId="77777777" w:rsidR="00FA172A" w:rsidRDefault="00FA172A">
            <w:pPr>
              <w:pBdr>
                <w:top w:val="nil"/>
                <w:left w:val="nil"/>
                <w:bottom w:val="nil"/>
                <w:right w:val="nil"/>
                <w:between w:val="nil"/>
              </w:pBdr>
              <w:spacing w:after="0" w:line="240" w:lineRule="auto"/>
              <w:rPr>
                <w:rFonts w:ascii="Verdana" w:eastAsia="Verdana" w:hAnsi="Verdana" w:cs="Verdana"/>
                <w:color w:val="00000A"/>
                <w:sz w:val="18"/>
                <w:szCs w:val="18"/>
              </w:rPr>
            </w:pPr>
          </w:p>
          <w:p w14:paraId="51E5A5EC" w14:textId="77777777" w:rsidR="00FA172A" w:rsidRDefault="00000000">
            <w:pPr>
              <w:pBdr>
                <w:top w:val="nil"/>
                <w:left w:val="nil"/>
                <w:bottom w:val="nil"/>
                <w:right w:val="nil"/>
                <w:between w:val="nil"/>
              </w:pBdr>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t xml:space="preserve">Nei momenti dedicati alle </w:t>
            </w:r>
            <w:r>
              <w:rPr>
                <w:rFonts w:ascii="Verdana" w:eastAsia="Verdana" w:hAnsi="Verdana" w:cs="Verdana"/>
                <w:b/>
                <w:color w:val="00000A"/>
                <w:sz w:val="18"/>
                <w:szCs w:val="18"/>
                <w:u w:val="single"/>
              </w:rPr>
              <w:t>verifiche</w:t>
            </w:r>
            <w:r>
              <w:rPr>
                <w:rFonts w:ascii="Verdana" w:eastAsia="Verdana" w:hAnsi="Verdana" w:cs="Verdana"/>
                <w:color w:val="00000A"/>
                <w:sz w:val="18"/>
                <w:szCs w:val="18"/>
              </w:rPr>
              <w:t>, i docenti si impegnano a:</w:t>
            </w:r>
          </w:p>
          <w:p w14:paraId="27A35E6E" w14:textId="450452B4" w:rsidR="00C527A7" w:rsidRDefault="00C527A7">
            <w:pPr>
              <w:pBdr>
                <w:top w:val="nil"/>
                <w:left w:val="nil"/>
                <w:bottom w:val="nil"/>
                <w:right w:val="nil"/>
                <w:between w:val="nil"/>
              </w:pBdr>
              <w:spacing w:after="0" w:line="240" w:lineRule="auto"/>
              <w:rPr>
                <w:rFonts w:ascii="Verdana" w:eastAsia="Verdana" w:hAnsi="Verdana" w:cs="Verdana"/>
                <w:color w:val="00000A"/>
                <w:sz w:val="18"/>
                <w:szCs w:val="18"/>
              </w:rPr>
            </w:pPr>
          </w:p>
        </w:tc>
      </w:tr>
      <w:tr w:rsidR="00FA172A" w14:paraId="28E10A83" w14:textId="77777777">
        <w:tc>
          <w:tcPr>
            <w:tcW w:w="9090" w:type="dxa"/>
          </w:tcPr>
          <w:p w14:paraId="2B1C902B" w14:textId="77777777" w:rsidR="00FA172A" w:rsidRDefault="00000000">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A"/>
                <w:sz w:val="18"/>
                <w:szCs w:val="18"/>
              </w:rPr>
              <w:t>Supportare l’allievo nell’esposizione orale con domande guida</w:t>
            </w:r>
          </w:p>
        </w:tc>
        <w:tc>
          <w:tcPr>
            <w:tcW w:w="570" w:type="dxa"/>
          </w:tcPr>
          <w:p w14:paraId="417229EE" w14:textId="77777777" w:rsidR="00FA172A" w:rsidRDefault="00FA172A">
            <w:pPr>
              <w:pBdr>
                <w:top w:val="nil"/>
                <w:left w:val="nil"/>
                <w:bottom w:val="nil"/>
                <w:right w:val="nil"/>
                <w:between w:val="nil"/>
              </w:pBdr>
              <w:spacing w:after="0" w:line="240" w:lineRule="auto"/>
              <w:jc w:val="both"/>
              <w:rPr>
                <w:rFonts w:ascii="Verdana" w:eastAsia="Verdana" w:hAnsi="Verdana" w:cs="Verdana"/>
                <w:color w:val="00000A"/>
                <w:sz w:val="18"/>
                <w:szCs w:val="18"/>
              </w:rPr>
            </w:pPr>
          </w:p>
          <w:p w14:paraId="01D3794C" w14:textId="399C6F9A" w:rsidR="00306FF4" w:rsidRDefault="00306FF4">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FA172A" w14:paraId="30558C12" w14:textId="77777777">
        <w:tc>
          <w:tcPr>
            <w:tcW w:w="9090" w:type="dxa"/>
          </w:tcPr>
          <w:p w14:paraId="5C5D1C61" w14:textId="77777777" w:rsidR="00FA172A" w:rsidRDefault="00000000">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A"/>
                <w:sz w:val="18"/>
                <w:szCs w:val="18"/>
              </w:rPr>
              <w:t>Adattare caratteri e spaziatura nei testi delle verifiche e/o a leggere ad alta voce il testo, o parti di esso che risultino più complesse</w:t>
            </w:r>
          </w:p>
        </w:tc>
        <w:tc>
          <w:tcPr>
            <w:tcW w:w="570" w:type="dxa"/>
          </w:tcPr>
          <w:p w14:paraId="7B16AF71" w14:textId="77777777" w:rsidR="00FA172A" w:rsidRDefault="00FA172A">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FA172A" w14:paraId="09C86D38" w14:textId="77777777">
        <w:tc>
          <w:tcPr>
            <w:tcW w:w="9090" w:type="dxa"/>
          </w:tcPr>
          <w:p w14:paraId="5F0A8807" w14:textId="77777777" w:rsidR="00FA172A" w:rsidRDefault="00000000">
            <w:pPr>
              <w:pBdr>
                <w:top w:val="nil"/>
                <w:left w:val="nil"/>
                <w:bottom w:val="nil"/>
                <w:right w:val="nil"/>
                <w:between w:val="nil"/>
              </w:pBdr>
              <w:spacing w:after="0" w:line="240" w:lineRule="auto"/>
              <w:jc w:val="both"/>
              <w:rPr>
                <w:rFonts w:ascii="Verdana" w:eastAsia="Verdana" w:hAnsi="Verdana" w:cs="Verdana"/>
                <w:color w:val="00000A"/>
                <w:sz w:val="18"/>
                <w:szCs w:val="18"/>
              </w:rPr>
            </w:pPr>
            <w:r>
              <w:rPr>
                <w:rFonts w:ascii="Verdana" w:eastAsia="Verdana" w:hAnsi="Verdana" w:cs="Verdana"/>
                <w:color w:val="00000A"/>
                <w:sz w:val="18"/>
                <w:szCs w:val="18"/>
              </w:rPr>
              <w:t xml:space="preserve">Valorizzare, nella comprensione, la capacità di cogliere il senso generale del messaggio e, in fase di produzione, a dare più rilievo all’efficacia comunicativa </w:t>
            </w:r>
          </w:p>
          <w:p w14:paraId="5CEB587E" w14:textId="69117D8D" w:rsidR="0058505D" w:rsidRDefault="0058505D">
            <w:pPr>
              <w:pBdr>
                <w:top w:val="nil"/>
                <w:left w:val="nil"/>
                <w:bottom w:val="nil"/>
                <w:right w:val="nil"/>
                <w:between w:val="nil"/>
              </w:pBdr>
              <w:spacing w:after="0" w:line="240" w:lineRule="auto"/>
              <w:jc w:val="both"/>
              <w:rPr>
                <w:rFonts w:ascii="Verdana" w:eastAsia="Verdana" w:hAnsi="Verdana" w:cs="Verdana"/>
                <w:color w:val="000000"/>
                <w:sz w:val="18"/>
                <w:szCs w:val="18"/>
              </w:rPr>
            </w:pPr>
          </w:p>
        </w:tc>
        <w:tc>
          <w:tcPr>
            <w:tcW w:w="570" w:type="dxa"/>
          </w:tcPr>
          <w:p w14:paraId="4BAEBE54" w14:textId="77777777" w:rsidR="00FA172A" w:rsidRDefault="00FA172A">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FA172A" w14:paraId="62316AA3" w14:textId="77777777">
        <w:tc>
          <w:tcPr>
            <w:tcW w:w="9090" w:type="dxa"/>
          </w:tcPr>
          <w:p w14:paraId="6912A282" w14:textId="77777777" w:rsidR="00FA172A" w:rsidRDefault="00000000">
            <w:pPr>
              <w:pBdr>
                <w:top w:val="nil"/>
                <w:left w:val="nil"/>
                <w:bottom w:val="nil"/>
                <w:right w:val="nil"/>
                <w:between w:val="nil"/>
              </w:pBdr>
              <w:spacing w:after="0" w:line="240" w:lineRule="auto"/>
              <w:jc w:val="both"/>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70" w:type="dxa"/>
          </w:tcPr>
          <w:p w14:paraId="7370A709" w14:textId="77777777" w:rsidR="00FA172A" w:rsidRDefault="00FA172A">
            <w:pPr>
              <w:pBdr>
                <w:top w:val="nil"/>
                <w:left w:val="nil"/>
                <w:bottom w:val="nil"/>
                <w:right w:val="nil"/>
                <w:between w:val="nil"/>
              </w:pBdr>
              <w:spacing w:after="0" w:line="240" w:lineRule="auto"/>
              <w:jc w:val="both"/>
              <w:rPr>
                <w:rFonts w:ascii="Verdana" w:eastAsia="Verdana" w:hAnsi="Verdana" w:cs="Verdana"/>
                <w:color w:val="00000A"/>
                <w:sz w:val="18"/>
                <w:szCs w:val="18"/>
              </w:rPr>
            </w:pPr>
          </w:p>
          <w:p w14:paraId="0AF132AA" w14:textId="53BF7823" w:rsidR="00306FF4" w:rsidRDefault="00306FF4">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bl>
    <w:p w14:paraId="1CD4E8FA" w14:textId="77777777" w:rsidR="00FA172A" w:rsidRDefault="00FA172A">
      <w:pPr>
        <w:pBdr>
          <w:top w:val="nil"/>
          <w:left w:val="nil"/>
          <w:bottom w:val="nil"/>
          <w:right w:val="nil"/>
          <w:between w:val="nil"/>
        </w:pBdr>
        <w:spacing w:after="0" w:line="240" w:lineRule="auto"/>
        <w:rPr>
          <w:rFonts w:ascii="Verdana" w:eastAsia="Verdana" w:hAnsi="Verdana" w:cs="Verdana"/>
          <w:color w:val="000000"/>
          <w:sz w:val="18"/>
          <w:szCs w:val="18"/>
        </w:rPr>
      </w:pPr>
    </w:p>
    <w:p w14:paraId="2EFA78AB" w14:textId="77777777" w:rsidR="00FA172A" w:rsidRDefault="00000000">
      <w:pPr>
        <w:pBdr>
          <w:top w:val="nil"/>
          <w:left w:val="nil"/>
          <w:bottom w:val="nil"/>
          <w:right w:val="nil"/>
          <w:between w:val="nil"/>
        </w:pBdr>
        <w:spacing w:after="0" w:line="240" w:lineRule="auto"/>
        <w:jc w:val="both"/>
        <w:rPr>
          <w:rFonts w:ascii="Verdana" w:eastAsia="Verdana" w:hAnsi="Verdana" w:cs="Verdana"/>
          <w:b/>
          <w:i/>
          <w:sz w:val="18"/>
          <w:szCs w:val="18"/>
        </w:rPr>
      </w:pPr>
      <w:r>
        <w:rPr>
          <w:rFonts w:ascii="Verdana" w:eastAsia="Verdana" w:hAnsi="Verdana" w:cs="Verdana"/>
          <w:b/>
          <w:i/>
          <w:sz w:val="18"/>
          <w:szCs w:val="18"/>
        </w:rPr>
        <w:t>N.B. Su richiesta della famiglia e degli specialisti che seguono l’alunno/a e su decisione del Consiglio di Classe, l’elenco degli strumenti compensativi e delle misure dispensative può essere disposto per ogni singola disciplina o per ambito disciplinare.</w:t>
      </w:r>
    </w:p>
    <w:p w14:paraId="6BB43552" w14:textId="77777777" w:rsidR="005247D8" w:rsidRDefault="005247D8" w:rsidP="00C527A7">
      <w:pPr>
        <w:spacing w:after="0" w:line="240" w:lineRule="auto"/>
        <w:rPr>
          <w:rFonts w:ascii="Verdana" w:eastAsia="Verdana" w:hAnsi="Verdana" w:cs="Verdana"/>
          <w:b/>
          <w:color w:val="000000"/>
          <w:sz w:val="18"/>
          <w:szCs w:val="18"/>
        </w:rPr>
      </w:pPr>
    </w:p>
    <w:p w14:paraId="7EEF8F40" w14:textId="40F2634B" w:rsidR="00FA172A" w:rsidRDefault="00000000" w:rsidP="0058505D">
      <w:pPr>
        <w:pStyle w:val="Paragrafoelenco"/>
        <w:numPr>
          <w:ilvl w:val="0"/>
          <w:numId w:val="6"/>
        </w:numPr>
        <w:spacing w:after="0" w:line="240" w:lineRule="auto"/>
        <w:rPr>
          <w:rFonts w:ascii="Verdana" w:eastAsia="Verdana" w:hAnsi="Verdana" w:cs="Verdana"/>
          <w:b/>
          <w:color w:val="000000"/>
          <w:sz w:val="18"/>
          <w:szCs w:val="18"/>
        </w:rPr>
      </w:pPr>
      <w:r w:rsidRPr="0058505D">
        <w:rPr>
          <w:rFonts w:ascii="Verdana" w:eastAsia="Verdana" w:hAnsi="Verdana" w:cs="Verdana"/>
          <w:b/>
          <w:color w:val="000000"/>
          <w:sz w:val="18"/>
          <w:szCs w:val="18"/>
        </w:rPr>
        <w:t>Modalità di verifica e di valutazione</w:t>
      </w:r>
    </w:p>
    <w:p w14:paraId="2DD81C2C" w14:textId="77777777" w:rsidR="00512011" w:rsidRPr="0058505D" w:rsidRDefault="00512011" w:rsidP="00512011">
      <w:pPr>
        <w:pStyle w:val="Paragrafoelenco"/>
        <w:spacing w:after="0" w:line="240" w:lineRule="auto"/>
        <w:ind w:left="850"/>
        <w:rPr>
          <w:rFonts w:ascii="Verdana" w:eastAsia="Verdana" w:hAnsi="Verdana" w:cs="Verdana"/>
          <w:b/>
          <w:color w:val="000000"/>
          <w:sz w:val="18"/>
          <w:szCs w:val="18"/>
        </w:rPr>
      </w:pPr>
    </w:p>
    <w:p w14:paraId="5DA640E0" w14:textId="17555F61" w:rsidR="0058505D" w:rsidRDefault="0058505D" w:rsidP="00911780">
      <w:pPr>
        <w:spacing w:after="0" w:line="240" w:lineRule="auto"/>
        <w:jc w:val="both"/>
        <w:rPr>
          <w:rFonts w:ascii="Verdana" w:eastAsia="Verdana" w:hAnsi="Verdana" w:cs="Verdana"/>
          <w:bCs/>
          <w:color w:val="000000"/>
          <w:sz w:val="18"/>
          <w:szCs w:val="18"/>
        </w:rPr>
      </w:pPr>
      <w:r w:rsidRPr="006B56DB">
        <w:rPr>
          <w:rFonts w:ascii="Verdana" w:eastAsia="Verdana" w:hAnsi="Verdana" w:cs="Verdana"/>
          <w:b/>
          <w:color w:val="000000"/>
          <w:sz w:val="18"/>
          <w:szCs w:val="18"/>
        </w:rPr>
        <w:t>I minori con cittadinanza non italiana presenti sul territorio nazionale</w:t>
      </w:r>
      <w:r w:rsidRPr="006B56DB">
        <w:rPr>
          <w:rFonts w:ascii="Verdana" w:eastAsia="Verdana" w:hAnsi="Verdana" w:cs="Verdana"/>
          <w:bCs/>
          <w:color w:val="000000"/>
          <w:sz w:val="18"/>
          <w:szCs w:val="18"/>
        </w:rPr>
        <w:t xml:space="preserve">, in quanto soggetti all’obbligo di istruzione, </w:t>
      </w:r>
      <w:r w:rsidRPr="006B56DB">
        <w:rPr>
          <w:rFonts w:ascii="Verdana" w:eastAsia="Verdana" w:hAnsi="Verdana" w:cs="Verdana"/>
          <w:b/>
          <w:color w:val="000000"/>
          <w:sz w:val="18"/>
          <w:szCs w:val="18"/>
        </w:rPr>
        <w:t>sono valutati nelle forme e nei modi previsti per i cittadini italiani</w:t>
      </w:r>
      <w:r w:rsidRPr="006B56DB">
        <w:rPr>
          <w:rFonts w:ascii="Verdana" w:eastAsia="Verdana" w:hAnsi="Verdana" w:cs="Verdana"/>
          <w:bCs/>
          <w:color w:val="000000"/>
          <w:sz w:val="18"/>
          <w:szCs w:val="18"/>
        </w:rPr>
        <w:t xml:space="preserve"> (</w:t>
      </w:r>
      <w:hyperlink r:id="rId13" w:history="1">
        <w:r w:rsidRPr="00467983">
          <w:rPr>
            <w:rStyle w:val="Collegamentoipertestuale"/>
            <w:rFonts w:ascii="Verdana" w:eastAsia="Verdana" w:hAnsi="Verdana" w:cs="Verdana"/>
            <w:bCs/>
            <w:sz w:val="18"/>
            <w:szCs w:val="18"/>
          </w:rPr>
          <w:t>DPR 394/1999, art. 45</w:t>
        </w:r>
      </w:hyperlink>
      <w:r w:rsidRPr="006B56DB">
        <w:rPr>
          <w:rFonts w:ascii="Verdana" w:eastAsia="Verdana" w:hAnsi="Verdana" w:cs="Verdana"/>
          <w:bCs/>
          <w:color w:val="000000"/>
          <w:sz w:val="18"/>
          <w:szCs w:val="18"/>
        </w:rPr>
        <w:t xml:space="preserve">). Questa norma è richiamata anche nel regolamento sulla valutazione scolastica, emanato con il </w:t>
      </w:r>
      <w:hyperlink r:id="rId14" w:history="1">
        <w:r w:rsidRPr="00467983">
          <w:rPr>
            <w:rStyle w:val="Collegamentoipertestuale"/>
            <w:rFonts w:ascii="Verdana" w:eastAsia="Verdana" w:hAnsi="Verdana" w:cs="Verdana"/>
            <w:bCs/>
            <w:sz w:val="18"/>
            <w:szCs w:val="18"/>
          </w:rPr>
          <w:t>DPR n. 122/2009</w:t>
        </w:r>
      </w:hyperlink>
      <w:r w:rsidRPr="006B56DB">
        <w:rPr>
          <w:rFonts w:ascii="Verdana" w:eastAsia="Verdana" w:hAnsi="Verdana" w:cs="Verdana"/>
          <w:bCs/>
          <w:color w:val="000000"/>
          <w:sz w:val="18"/>
          <w:szCs w:val="18"/>
        </w:rPr>
        <w:t xml:space="preserve">. Pertanto, agli alunni stranieri iscritti nelle scuole italiane, sia statali che paritarie, si applicano tutte le disposizioni previste dal suddetto regolamento. </w:t>
      </w:r>
    </w:p>
    <w:p w14:paraId="4138D020" w14:textId="77777777" w:rsidR="00512011" w:rsidRPr="006B56DB" w:rsidRDefault="00512011" w:rsidP="00911780">
      <w:pPr>
        <w:spacing w:after="0" w:line="240" w:lineRule="auto"/>
        <w:jc w:val="both"/>
        <w:rPr>
          <w:rFonts w:ascii="Verdana" w:eastAsia="Verdana" w:hAnsi="Verdana" w:cs="Verdana"/>
          <w:bCs/>
          <w:color w:val="000000"/>
          <w:sz w:val="18"/>
          <w:szCs w:val="18"/>
        </w:rPr>
      </w:pPr>
    </w:p>
    <w:p w14:paraId="0B076F66" w14:textId="3B9524D5" w:rsidR="0058505D" w:rsidRDefault="0058505D" w:rsidP="00911780">
      <w:pPr>
        <w:spacing w:after="0" w:line="240" w:lineRule="auto"/>
        <w:jc w:val="both"/>
        <w:rPr>
          <w:rFonts w:ascii="Verdana" w:eastAsia="Verdana" w:hAnsi="Verdana" w:cs="Verdana"/>
          <w:b/>
          <w:color w:val="000000"/>
          <w:sz w:val="18"/>
          <w:szCs w:val="18"/>
        </w:rPr>
      </w:pPr>
      <w:r w:rsidRPr="006B56DB">
        <w:rPr>
          <w:rFonts w:ascii="Verdana" w:eastAsia="Verdana" w:hAnsi="Verdana" w:cs="Verdana"/>
          <w:b/>
          <w:color w:val="000000"/>
          <w:sz w:val="18"/>
          <w:szCs w:val="18"/>
        </w:rPr>
        <w:t xml:space="preserve">Nella sua accezione formativa, tuttavia, la valutazione degli alunni stranieri, soprattutto di quelli di recente immigrazione, non italofoni, pone diversi ordini di questioni, che possono riguardare non solo le modalità di valutazione e di certificazione ma, in particolare, la necessità di tener conto del percorso di apprendimento dei singoli studenti. </w:t>
      </w:r>
    </w:p>
    <w:p w14:paraId="63B2C49C" w14:textId="77777777" w:rsidR="00512011" w:rsidRPr="006B56DB" w:rsidRDefault="00512011" w:rsidP="00911780">
      <w:pPr>
        <w:spacing w:after="0" w:line="240" w:lineRule="auto"/>
        <w:jc w:val="both"/>
        <w:rPr>
          <w:rFonts w:ascii="Verdana" w:eastAsia="Verdana" w:hAnsi="Verdana" w:cs="Verdana"/>
          <w:b/>
          <w:color w:val="000000"/>
          <w:sz w:val="18"/>
          <w:szCs w:val="18"/>
        </w:rPr>
      </w:pPr>
    </w:p>
    <w:p w14:paraId="18E74A8B" w14:textId="5C2D8E94" w:rsidR="00911780" w:rsidRDefault="00911780" w:rsidP="00911780">
      <w:pPr>
        <w:spacing w:after="0" w:line="240" w:lineRule="auto"/>
        <w:jc w:val="both"/>
        <w:rPr>
          <w:rFonts w:ascii="Verdana" w:eastAsia="Verdana" w:hAnsi="Verdana" w:cs="Verdana"/>
          <w:bCs/>
          <w:color w:val="000000"/>
          <w:sz w:val="18"/>
          <w:szCs w:val="18"/>
        </w:rPr>
      </w:pPr>
      <w:r w:rsidRPr="006B56DB">
        <w:rPr>
          <w:rFonts w:ascii="Verdana" w:eastAsia="Verdana" w:hAnsi="Verdana" w:cs="Verdana"/>
          <w:bCs/>
          <w:color w:val="000000"/>
          <w:sz w:val="18"/>
          <w:szCs w:val="18"/>
        </w:rPr>
        <w:t xml:space="preserve">La già ricordata </w:t>
      </w:r>
      <w:hyperlink r:id="rId15" w:history="1">
        <w:r w:rsidRPr="00467983">
          <w:rPr>
            <w:rStyle w:val="Collegamentoipertestuale"/>
            <w:rFonts w:ascii="Verdana" w:eastAsia="Verdana" w:hAnsi="Verdana" w:cs="Verdana"/>
            <w:bCs/>
            <w:sz w:val="18"/>
            <w:szCs w:val="18"/>
          </w:rPr>
          <w:t>direttiva ministeriale del 27 dicembre 2012</w:t>
        </w:r>
      </w:hyperlink>
      <w:r w:rsidR="006B56DB">
        <w:rPr>
          <w:rFonts w:ascii="Verdana" w:eastAsia="Verdana" w:hAnsi="Verdana" w:cs="Verdana"/>
          <w:bCs/>
          <w:color w:val="000000"/>
          <w:sz w:val="18"/>
          <w:szCs w:val="18"/>
        </w:rPr>
        <w:t xml:space="preserve"> </w:t>
      </w:r>
      <w:r w:rsidRPr="006B56DB">
        <w:rPr>
          <w:rFonts w:ascii="Verdana" w:eastAsia="Verdana" w:hAnsi="Verdana" w:cs="Verdana"/>
          <w:bCs/>
          <w:color w:val="000000"/>
          <w:sz w:val="18"/>
          <w:szCs w:val="18"/>
        </w:rPr>
        <w:t xml:space="preserve">sui bisogni educativi speciali e le successive note di chiarimento rafforzano e specificano il ruolo e le responsabilità delle istituzioni scolastiche autonome e dei docenti nella valutazione degli alunni stranieri non italofoni, anche attraverso strumenti di lavoro in itinere che abbiano la funzione di documentare alle famiglie le strategie di intervento personalizzato programmate. In proposito si ricorda che </w:t>
      </w:r>
      <w:r w:rsidRPr="00467983">
        <w:rPr>
          <w:rFonts w:ascii="Verdana" w:eastAsia="Verdana" w:hAnsi="Verdana" w:cs="Verdana"/>
          <w:b/>
          <w:color w:val="000000"/>
          <w:sz w:val="18"/>
          <w:szCs w:val="18"/>
        </w:rPr>
        <w:t>gli alunni con cittadinanza non italiana necessitano di interventi didattici di natura transitoria relativi all’apprendimento della lingua</w:t>
      </w:r>
      <w:r w:rsidRPr="006B56DB">
        <w:rPr>
          <w:rFonts w:ascii="Verdana" w:eastAsia="Verdana" w:hAnsi="Verdana" w:cs="Verdana"/>
          <w:bCs/>
          <w:color w:val="000000"/>
          <w:sz w:val="18"/>
          <w:szCs w:val="18"/>
        </w:rPr>
        <w:t xml:space="preserve"> e che solo in via eccezionale si deve ricorrere alla formalizzazione di un vero e proprio piano didattico personalizzato (vedi </w:t>
      </w:r>
      <w:hyperlink r:id="rId16" w:history="1">
        <w:r w:rsidRPr="00467983">
          <w:rPr>
            <w:rStyle w:val="Collegamentoipertestuale"/>
            <w:rFonts w:ascii="Verdana" w:eastAsia="Verdana" w:hAnsi="Verdana" w:cs="Verdana"/>
            <w:bCs/>
            <w:sz w:val="18"/>
            <w:szCs w:val="18"/>
          </w:rPr>
          <w:t>nota ministeriale del 22 novembre 2013</w:t>
        </w:r>
      </w:hyperlink>
      <w:r w:rsidRPr="006B56DB">
        <w:rPr>
          <w:rFonts w:ascii="Verdana" w:eastAsia="Verdana" w:hAnsi="Verdana" w:cs="Verdana"/>
          <w:bCs/>
          <w:color w:val="000000"/>
          <w:sz w:val="18"/>
          <w:szCs w:val="18"/>
        </w:rPr>
        <w:t>). Si fa in questo caso riferimento</w:t>
      </w:r>
      <w:r w:rsidR="00AD1C81" w:rsidRPr="006B56DB">
        <w:rPr>
          <w:rFonts w:ascii="Verdana" w:eastAsia="Verdana" w:hAnsi="Verdana" w:cs="Verdana"/>
          <w:bCs/>
          <w:color w:val="000000"/>
          <w:sz w:val="18"/>
          <w:szCs w:val="18"/>
        </w:rPr>
        <w:t xml:space="preserve"> soprattutto agli alunni neo-arrivati ultra decenni, provenienti da paesi di lingua non latina. Non deve tuttavia costituire un elemento discriminante la provenienza da altri paesi e la mancanza di cittadinanza italiana. </w:t>
      </w:r>
    </w:p>
    <w:p w14:paraId="5AC3B1E9" w14:textId="77777777" w:rsidR="00512011" w:rsidRDefault="00512011" w:rsidP="00911780">
      <w:pPr>
        <w:spacing w:after="0" w:line="240" w:lineRule="auto"/>
        <w:jc w:val="both"/>
        <w:rPr>
          <w:rFonts w:ascii="Verdana" w:eastAsia="Verdana" w:hAnsi="Verdana" w:cs="Verdana"/>
          <w:bCs/>
          <w:color w:val="000000"/>
          <w:sz w:val="18"/>
          <w:szCs w:val="18"/>
        </w:rPr>
      </w:pPr>
    </w:p>
    <w:p w14:paraId="0EB0DD7A" w14:textId="531F9AF1" w:rsidR="006B56DB" w:rsidRPr="004F2ED3" w:rsidRDefault="006B56DB" w:rsidP="00911780">
      <w:pPr>
        <w:spacing w:after="0" w:line="240" w:lineRule="auto"/>
        <w:jc w:val="both"/>
        <w:rPr>
          <w:rFonts w:ascii="Verdana" w:eastAsia="Verdana" w:hAnsi="Verdana" w:cs="Verdana"/>
          <w:bCs/>
          <w:color w:val="000000"/>
          <w:sz w:val="18"/>
          <w:szCs w:val="18"/>
        </w:rPr>
      </w:pPr>
      <w:r>
        <w:rPr>
          <w:rFonts w:ascii="Verdana" w:eastAsia="Verdana" w:hAnsi="Verdana" w:cs="Verdana"/>
          <w:bCs/>
          <w:color w:val="000000"/>
          <w:sz w:val="18"/>
          <w:szCs w:val="18"/>
        </w:rPr>
        <w:t>Dunque la correttezza dell’affermazione del principio pedagogico sulla valutazione degli alunni stranieri, come equivalente a quella degli alunni italiani, implica una contestuale attenzione alla cultura, alla storia, e alle competenze in italiano di ciascun alunno</w:t>
      </w:r>
      <w:r w:rsidRPr="00467983">
        <w:rPr>
          <w:rFonts w:ascii="Verdana" w:eastAsia="Verdana" w:hAnsi="Verdana" w:cs="Verdana"/>
          <w:b/>
          <w:color w:val="000000"/>
          <w:sz w:val="18"/>
          <w:szCs w:val="18"/>
        </w:rPr>
        <w:t xml:space="preserve">.  </w:t>
      </w:r>
      <w:r w:rsidRPr="004F026B">
        <w:rPr>
          <w:rFonts w:ascii="Verdana" w:eastAsia="Verdana" w:hAnsi="Verdana" w:cs="Verdana"/>
          <w:bCs/>
          <w:color w:val="000000"/>
          <w:sz w:val="18"/>
          <w:szCs w:val="18"/>
        </w:rPr>
        <w:t xml:space="preserve">Occorre anche tener conto del fatto che, nelle scuole che </w:t>
      </w:r>
      <w:r w:rsidRPr="004F026B">
        <w:rPr>
          <w:rFonts w:ascii="Verdana" w:eastAsia="Verdana" w:hAnsi="Verdana" w:cs="Verdana"/>
          <w:bCs/>
          <w:color w:val="000000"/>
          <w:sz w:val="18"/>
          <w:szCs w:val="18"/>
        </w:rPr>
        <w:lastRenderedPageBreak/>
        <w:t>hanno maggiore esperienza di alunni stranieri, da molti anni è emersa una riflessione sull’</w:t>
      </w:r>
      <w:r w:rsidRPr="00467983">
        <w:rPr>
          <w:rFonts w:ascii="Verdana" w:eastAsia="Verdana" w:hAnsi="Verdana" w:cs="Verdana"/>
          <w:b/>
          <w:color w:val="000000"/>
          <w:sz w:val="18"/>
          <w:szCs w:val="18"/>
        </w:rPr>
        <w:t xml:space="preserve">opportunità di prevedere una valutazione per gli alunni stranieri modulata in modo specifico e </w:t>
      </w:r>
      <w:r w:rsidR="00467983" w:rsidRPr="00467983">
        <w:rPr>
          <w:rFonts w:ascii="Verdana" w:eastAsia="Verdana" w:hAnsi="Verdana" w:cs="Verdana"/>
          <w:b/>
          <w:color w:val="000000"/>
          <w:sz w:val="18"/>
          <w:szCs w:val="18"/>
        </w:rPr>
        <w:t>attenta alla</w:t>
      </w:r>
      <w:r w:rsidRPr="00467983">
        <w:rPr>
          <w:rFonts w:ascii="Verdana" w:eastAsia="Verdana" w:hAnsi="Verdana" w:cs="Verdana"/>
          <w:b/>
          <w:color w:val="000000"/>
          <w:sz w:val="18"/>
          <w:szCs w:val="18"/>
        </w:rPr>
        <w:t xml:space="preserve"> complessa esperienza umana di apprendere in un contesto culturale e linguistico nuovo, senza abbassare in alcun modo gli obiettivi richiesti, ma adattando gli </w:t>
      </w:r>
      <w:r w:rsidR="00467983" w:rsidRPr="00467983">
        <w:rPr>
          <w:rFonts w:ascii="Verdana" w:eastAsia="Verdana" w:hAnsi="Verdana" w:cs="Verdana"/>
          <w:b/>
          <w:color w:val="000000"/>
          <w:sz w:val="18"/>
          <w:szCs w:val="18"/>
        </w:rPr>
        <w:t>strumenti</w:t>
      </w:r>
      <w:r w:rsidRPr="00467983">
        <w:rPr>
          <w:rFonts w:ascii="Verdana" w:eastAsia="Verdana" w:hAnsi="Verdana" w:cs="Verdana"/>
          <w:b/>
          <w:color w:val="000000"/>
          <w:sz w:val="18"/>
          <w:szCs w:val="18"/>
        </w:rPr>
        <w:t xml:space="preserve"> e le modalità con cui attuare la valutazione stessa</w:t>
      </w:r>
      <w:r w:rsidR="004F2ED3">
        <w:rPr>
          <w:rFonts w:ascii="Verdana" w:eastAsia="Verdana" w:hAnsi="Verdana" w:cs="Verdana"/>
          <w:b/>
          <w:color w:val="000000"/>
          <w:sz w:val="18"/>
          <w:szCs w:val="18"/>
        </w:rPr>
        <w:t xml:space="preserve">. </w:t>
      </w:r>
      <w:r w:rsidR="004F2ED3" w:rsidRPr="004F2ED3">
        <w:rPr>
          <w:rFonts w:ascii="Verdana" w:eastAsia="Verdana" w:hAnsi="Verdana" w:cs="Verdana"/>
          <w:bCs/>
          <w:color w:val="000000"/>
          <w:sz w:val="18"/>
          <w:szCs w:val="18"/>
        </w:rPr>
        <w:t>(</w:t>
      </w:r>
      <w:hyperlink r:id="rId17" w:history="1">
        <w:r w:rsidR="004F2ED3" w:rsidRPr="004F2ED3">
          <w:rPr>
            <w:rStyle w:val="Collegamentoipertestuale"/>
            <w:rFonts w:ascii="Verdana" w:eastAsia="Verdana" w:hAnsi="Verdana" w:cs="Verdana"/>
            <w:bCs/>
            <w:sz w:val="18"/>
            <w:szCs w:val="18"/>
          </w:rPr>
          <w:t>Linee guida per l’accoglienza e l’integrazione degli alunni stranieri, 2014</w:t>
        </w:r>
      </w:hyperlink>
      <w:r w:rsidR="004F2ED3" w:rsidRPr="004F2ED3">
        <w:rPr>
          <w:rFonts w:ascii="Verdana" w:eastAsia="Verdana" w:hAnsi="Verdana" w:cs="Verdana"/>
          <w:bCs/>
          <w:color w:val="000000"/>
          <w:sz w:val="18"/>
          <w:szCs w:val="18"/>
        </w:rPr>
        <w:t>)</w:t>
      </w:r>
      <w:r w:rsidRPr="004F2ED3">
        <w:rPr>
          <w:rFonts w:ascii="Verdana" w:eastAsia="Verdana" w:hAnsi="Verdana" w:cs="Verdana"/>
          <w:bCs/>
          <w:color w:val="000000"/>
          <w:sz w:val="18"/>
          <w:szCs w:val="18"/>
        </w:rPr>
        <w:t xml:space="preserve"> </w:t>
      </w:r>
    </w:p>
    <w:p w14:paraId="62D4C34D" w14:textId="77777777" w:rsidR="00512011" w:rsidRPr="006B56DB" w:rsidRDefault="00512011" w:rsidP="00911780">
      <w:pPr>
        <w:spacing w:after="0" w:line="240" w:lineRule="auto"/>
        <w:jc w:val="both"/>
        <w:rPr>
          <w:rFonts w:ascii="Verdana" w:eastAsia="Verdana" w:hAnsi="Verdana" w:cs="Verdana"/>
          <w:bCs/>
          <w:color w:val="000000"/>
          <w:sz w:val="18"/>
          <w:szCs w:val="18"/>
        </w:rPr>
      </w:pPr>
    </w:p>
    <w:p w14:paraId="17AA4E94" w14:textId="278FFCB1" w:rsidR="00512011" w:rsidRDefault="00512011">
      <w:pPr>
        <w:spacing w:after="0" w:line="240" w:lineRule="auto"/>
        <w:jc w:val="both"/>
        <w:rPr>
          <w:rFonts w:ascii="Verdana" w:eastAsia="Verdana" w:hAnsi="Verdana" w:cs="Verdana"/>
          <w:bCs/>
          <w:color w:val="000000"/>
          <w:sz w:val="18"/>
          <w:szCs w:val="18"/>
        </w:rPr>
      </w:pPr>
      <w:r w:rsidRPr="006B56DB">
        <w:rPr>
          <w:rFonts w:ascii="Verdana" w:eastAsia="Verdana" w:hAnsi="Verdana" w:cs="Verdana"/>
          <w:b/>
          <w:color w:val="000000"/>
          <w:sz w:val="18"/>
          <w:szCs w:val="18"/>
        </w:rPr>
        <w:t>È</w:t>
      </w:r>
      <w:r w:rsidRPr="006B56DB">
        <w:rPr>
          <w:rFonts w:ascii="Verdana" w:eastAsia="Verdana" w:hAnsi="Verdana" w:cs="Verdana"/>
          <w:b/>
          <w:color w:val="000000"/>
          <w:sz w:val="18"/>
          <w:szCs w:val="18"/>
        </w:rPr>
        <w:t xml:space="preserve"> prioritario, che la scuola favorisca</w:t>
      </w:r>
      <w:r w:rsidRPr="006B56DB">
        <w:rPr>
          <w:rFonts w:ascii="Verdana" w:eastAsia="Verdana" w:hAnsi="Verdana" w:cs="Verdana"/>
          <w:bCs/>
          <w:color w:val="000000"/>
          <w:sz w:val="18"/>
          <w:szCs w:val="18"/>
        </w:rPr>
        <w:t xml:space="preserve">, con specifiche strategie e percorsi personalizzati, a partire dalle Indicazioni e Linee guida per le scuole secondarie di secondo grado, </w:t>
      </w:r>
      <w:r w:rsidRPr="006B56DB">
        <w:rPr>
          <w:rFonts w:ascii="Verdana" w:eastAsia="Verdana" w:hAnsi="Verdana" w:cs="Verdana"/>
          <w:b/>
          <w:color w:val="000000"/>
          <w:sz w:val="18"/>
          <w:szCs w:val="18"/>
        </w:rPr>
        <w:t xml:space="preserve">un possibile adattamento dei programmi per i singoli alunni, garantendo agli studenti non italiani una valutazione che tenga conto, per quanto possibile, della loro storia scolastica precedente, degli esiti </w:t>
      </w:r>
      <w:r w:rsidRPr="006B56DB">
        <w:rPr>
          <w:rFonts w:ascii="Verdana" w:eastAsia="Verdana" w:hAnsi="Verdana" w:cs="Verdana"/>
          <w:b/>
          <w:color w:val="000000"/>
          <w:sz w:val="18"/>
          <w:szCs w:val="18"/>
        </w:rPr>
        <w:t>raggiunti,</w:t>
      </w:r>
      <w:r w:rsidRPr="006B56DB">
        <w:rPr>
          <w:rFonts w:ascii="Verdana" w:eastAsia="Verdana" w:hAnsi="Verdana" w:cs="Verdana"/>
          <w:b/>
          <w:color w:val="000000"/>
          <w:sz w:val="18"/>
          <w:szCs w:val="18"/>
        </w:rPr>
        <w:t xml:space="preserve"> delle caratteristiche delle scuole frequentate, delle abilità e competenze essenziali acquisite.</w:t>
      </w:r>
      <w:r w:rsidRPr="006B56DB">
        <w:rPr>
          <w:rFonts w:ascii="Verdana" w:eastAsia="Verdana" w:hAnsi="Verdana" w:cs="Verdana"/>
          <w:bCs/>
          <w:color w:val="000000"/>
          <w:sz w:val="18"/>
          <w:szCs w:val="18"/>
        </w:rPr>
        <w:t xml:space="preserve"> </w:t>
      </w:r>
    </w:p>
    <w:p w14:paraId="59DDE518" w14:textId="77777777" w:rsidR="009F0DA5" w:rsidRDefault="009F0DA5">
      <w:pPr>
        <w:spacing w:after="0" w:line="240" w:lineRule="auto"/>
        <w:jc w:val="both"/>
        <w:rPr>
          <w:rFonts w:ascii="Verdana" w:eastAsia="Verdana" w:hAnsi="Verdana" w:cs="Verdana"/>
          <w:bCs/>
          <w:color w:val="000000"/>
          <w:sz w:val="18"/>
          <w:szCs w:val="18"/>
        </w:rPr>
      </w:pPr>
    </w:p>
    <w:p w14:paraId="47577852" w14:textId="5EF5D2F1" w:rsidR="00FA172A" w:rsidRPr="00512011" w:rsidRDefault="00512011">
      <w:pPr>
        <w:spacing w:after="0" w:line="240" w:lineRule="auto"/>
        <w:jc w:val="both"/>
        <w:rPr>
          <w:rFonts w:ascii="Verdana" w:eastAsia="Verdana" w:hAnsi="Verdana" w:cs="Verdana"/>
          <w:bCs/>
          <w:color w:val="000000"/>
          <w:sz w:val="18"/>
          <w:szCs w:val="18"/>
        </w:rPr>
      </w:pPr>
      <w:r>
        <w:rPr>
          <w:rFonts w:ascii="Verdana" w:eastAsia="Verdana" w:hAnsi="Verdana" w:cs="Verdana"/>
          <w:color w:val="000000"/>
          <w:sz w:val="18"/>
          <w:szCs w:val="18"/>
        </w:rPr>
        <w:t xml:space="preserve">Pertanto, la valutazione </w:t>
      </w:r>
      <w:r w:rsidR="00000000">
        <w:rPr>
          <w:rFonts w:ascii="Verdana" w:eastAsia="Verdana" w:hAnsi="Verdana" w:cs="Verdana"/>
          <w:color w:val="000000"/>
          <w:sz w:val="18"/>
          <w:szCs w:val="18"/>
        </w:rPr>
        <w:t>privilegerà le seguenti modalità di verifica:</w:t>
      </w:r>
    </w:p>
    <w:p w14:paraId="01AFB530" w14:textId="32114D69" w:rsidR="00FA172A"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(indicare, apponendo una x, le modalità di verifica che si intende somministrare all'alunno, fra quelle riportate nella successiva tabella, e i criteri di valutazione adottati. </w:t>
      </w:r>
      <w:r>
        <w:rPr>
          <w:rFonts w:ascii="Verdana" w:eastAsia="Verdana" w:hAnsi="Verdana" w:cs="Verdana"/>
          <w:i/>
          <w:sz w:val="18"/>
          <w:szCs w:val="18"/>
        </w:rPr>
        <w:t>Si suggerisce altresì di cancellare le voci che non si intendono utilizzare, eliminando la riga corrispondente</w:t>
      </w:r>
      <w:r>
        <w:rPr>
          <w:rFonts w:ascii="Verdana" w:eastAsia="Verdana" w:hAnsi="Verdana" w:cs="Verdana"/>
          <w:i/>
          <w:color w:val="000000"/>
          <w:sz w:val="18"/>
          <w:szCs w:val="18"/>
        </w:rPr>
        <w:t>)</w:t>
      </w:r>
    </w:p>
    <w:p w14:paraId="4CC6AC48" w14:textId="77777777" w:rsidR="00FA172A" w:rsidRDefault="00FA172A">
      <w:pPr>
        <w:spacing w:after="0" w:line="240" w:lineRule="auto"/>
        <w:rPr>
          <w:rFonts w:ascii="Verdana" w:eastAsia="Verdana" w:hAnsi="Verdana" w:cs="Verdana"/>
          <w:color w:val="000000"/>
          <w:sz w:val="18"/>
          <w:szCs w:val="18"/>
        </w:rPr>
      </w:pPr>
    </w:p>
    <w:tbl>
      <w:tblPr>
        <w:tblStyle w:val="af1"/>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674"/>
      </w:tblGrid>
      <w:tr w:rsidR="00FA172A" w14:paraId="4F5E4768" w14:textId="77777777" w:rsidTr="00C527A7">
        <w:tc>
          <w:tcPr>
            <w:tcW w:w="9854" w:type="dxa"/>
            <w:gridSpan w:val="2"/>
            <w:shd w:val="clear" w:color="auto" w:fill="F2F2F2" w:themeFill="background1" w:themeFillShade="F2"/>
          </w:tcPr>
          <w:p w14:paraId="7CCC28B0" w14:textId="77777777" w:rsidR="00FA172A" w:rsidRDefault="00FA172A">
            <w:pPr>
              <w:spacing w:after="0" w:line="240" w:lineRule="auto"/>
              <w:jc w:val="center"/>
              <w:rPr>
                <w:rFonts w:ascii="Verdana" w:eastAsia="Verdana" w:hAnsi="Verdana" w:cs="Verdana"/>
                <w:b/>
                <w:color w:val="000000"/>
                <w:sz w:val="18"/>
                <w:szCs w:val="18"/>
              </w:rPr>
            </w:pPr>
          </w:p>
          <w:p w14:paraId="3F41D34F" w14:textId="77777777" w:rsidR="00FA172A" w:rsidRDefault="00000000">
            <w:pP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MODALITA' DI VERIFICA E VALUTAZIONE</w:t>
            </w:r>
          </w:p>
          <w:p w14:paraId="5B5462C7" w14:textId="77777777" w:rsidR="00FA172A" w:rsidRDefault="00FA172A">
            <w:pPr>
              <w:spacing w:after="0" w:line="240" w:lineRule="auto"/>
              <w:jc w:val="center"/>
              <w:rPr>
                <w:rFonts w:ascii="Verdana" w:eastAsia="Verdana" w:hAnsi="Verdana" w:cs="Verdana"/>
                <w:b/>
                <w:color w:val="000000"/>
                <w:sz w:val="18"/>
                <w:szCs w:val="18"/>
              </w:rPr>
            </w:pPr>
          </w:p>
        </w:tc>
      </w:tr>
      <w:tr w:rsidR="00FA172A" w14:paraId="27E67DDD" w14:textId="77777777">
        <w:tc>
          <w:tcPr>
            <w:tcW w:w="9180" w:type="dxa"/>
          </w:tcPr>
          <w:p w14:paraId="6EE635D3"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Colloqui orali</w:t>
            </w:r>
          </w:p>
        </w:tc>
        <w:tc>
          <w:tcPr>
            <w:tcW w:w="674" w:type="dxa"/>
          </w:tcPr>
          <w:p w14:paraId="211A4035" w14:textId="77777777" w:rsidR="00FA172A" w:rsidRDefault="00FA172A">
            <w:pPr>
              <w:spacing w:after="0" w:line="240" w:lineRule="auto"/>
              <w:rPr>
                <w:rFonts w:ascii="Verdana" w:eastAsia="Verdana" w:hAnsi="Verdana" w:cs="Verdana"/>
                <w:color w:val="000000"/>
                <w:sz w:val="18"/>
                <w:szCs w:val="18"/>
              </w:rPr>
            </w:pPr>
          </w:p>
          <w:p w14:paraId="10ABBFB7" w14:textId="21CBC390" w:rsidR="00306FF4" w:rsidRDefault="00306FF4">
            <w:pPr>
              <w:spacing w:after="0" w:line="240" w:lineRule="auto"/>
              <w:rPr>
                <w:rFonts w:ascii="Verdana" w:eastAsia="Verdana" w:hAnsi="Verdana" w:cs="Verdana"/>
                <w:color w:val="000000"/>
                <w:sz w:val="18"/>
                <w:szCs w:val="18"/>
              </w:rPr>
            </w:pPr>
          </w:p>
        </w:tc>
      </w:tr>
      <w:tr w:rsidR="00FA172A" w14:paraId="3FA6E499" w14:textId="77777777">
        <w:tc>
          <w:tcPr>
            <w:tcW w:w="9180" w:type="dxa"/>
          </w:tcPr>
          <w:p w14:paraId="50774B78"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Frequenti controlli con domande flash (verifica formativa)</w:t>
            </w:r>
          </w:p>
        </w:tc>
        <w:tc>
          <w:tcPr>
            <w:tcW w:w="674" w:type="dxa"/>
          </w:tcPr>
          <w:p w14:paraId="257456B7" w14:textId="77777777" w:rsidR="00FA172A" w:rsidRDefault="00FA172A">
            <w:pPr>
              <w:spacing w:after="0" w:line="240" w:lineRule="auto"/>
              <w:rPr>
                <w:rFonts w:ascii="Verdana" w:eastAsia="Verdana" w:hAnsi="Verdana" w:cs="Verdana"/>
                <w:color w:val="000000"/>
                <w:sz w:val="18"/>
                <w:szCs w:val="18"/>
              </w:rPr>
            </w:pPr>
          </w:p>
          <w:p w14:paraId="0B971FAD" w14:textId="071E0361" w:rsidR="00306FF4" w:rsidRDefault="00306FF4">
            <w:pPr>
              <w:spacing w:after="0" w:line="240" w:lineRule="auto"/>
              <w:rPr>
                <w:rFonts w:ascii="Verdana" w:eastAsia="Verdana" w:hAnsi="Verdana" w:cs="Verdana"/>
                <w:color w:val="000000"/>
                <w:sz w:val="18"/>
                <w:szCs w:val="18"/>
              </w:rPr>
            </w:pPr>
          </w:p>
        </w:tc>
      </w:tr>
      <w:tr w:rsidR="00FA172A" w14:paraId="6F82D7AB" w14:textId="77777777">
        <w:tc>
          <w:tcPr>
            <w:tcW w:w="9180" w:type="dxa"/>
          </w:tcPr>
          <w:p w14:paraId="009C96A1"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dispensa della valutazione degli errori ortografici</w:t>
            </w:r>
          </w:p>
        </w:tc>
        <w:tc>
          <w:tcPr>
            <w:tcW w:w="674" w:type="dxa"/>
          </w:tcPr>
          <w:p w14:paraId="6381EE2F" w14:textId="77777777" w:rsidR="00FA172A" w:rsidRDefault="00FA172A">
            <w:pPr>
              <w:spacing w:after="0" w:line="240" w:lineRule="auto"/>
              <w:rPr>
                <w:rFonts w:ascii="Verdana" w:eastAsia="Verdana" w:hAnsi="Verdana" w:cs="Verdana"/>
                <w:color w:val="000000"/>
                <w:sz w:val="18"/>
                <w:szCs w:val="18"/>
              </w:rPr>
            </w:pPr>
          </w:p>
          <w:p w14:paraId="124B5830" w14:textId="7B2F5FFA" w:rsidR="00306FF4" w:rsidRDefault="00306FF4">
            <w:pPr>
              <w:spacing w:after="0" w:line="240" w:lineRule="auto"/>
              <w:rPr>
                <w:rFonts w:ascii="Verdana" w:eastAsia="Verdana" w:hAnsi="Verdana" w:cs="Verdana"/>
                <w:color w:val="000000"/>
                <w:sz w:val="18"/>
                <w:szCs w:val="18"/>
              </w:rPr>
            </w:pPr>
          </w:p>
        </w:tc>
      </w:tr>
      <w:tr w:rsidR="00FA172A" w14:paraId="058C5C22" w14:textId="77777777">
        <w:tc>
          <w:tcPr>
            <w:tcW w:w="9180" w:type="dxa"/>
          </w:tcPr>
          <w:p w14:paraId="0998A33D"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risposte prevalentemente chiuse (risposta multipla, completamento, vero/falso, collegamenti...)</w:t>
            </w:r>
          </w:p>
        </w:tc>
        <w:tc>
          <w:tcPr>
            <w:tcW w:w="674" w:type="dxa"/>
          </w:tcPr>
          <w:p w14:paraId="3FBB0A71" w14:textId="77777777" w:rsidR="00FA172A" w:rsidRDefault="00FA172A">
            <w:pPr>
              <w:spacing w:after="0" w:line="240" w:lineRule="auto"/>
              <w:rPr>
                <w:rFonts w:ascii="Verdana" w:eastAsia="Verdana" w:hAnsi="Verdana" w:cs="Verdana"/>
                <w:color w:val="000000"/>
                <w:sz w:val="18"/>
                <w:szCs w:val="18"/>
              </w:rPr>
            </w:pPr>
          </w:p>
        </w:tc>
      </w:tr>
      <w:tr w:rsidR="00FA172A" w14:paraId="659FBA1B" w14:textId="77777777">
        <w:tc>
          <w:tcPr>
            <w:tcW w:w="9180" w:type="dxa"/>
          </w:tcPr>
          <w:p w14:paraId="74B737F9"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tempi più lunghi rispetto alla classe o verifiche scritte con minor numero di richieste, a parità di contenuti e competenze</w:t>
            </w:r>
          </w:p>
        </w:tc>
        <w:tc>
          <w:tcPr>
            <w:tcW w:w="674" w:type="dxa"/>
          </w:tcPr>
          <w:p w14:paraId="33EB516E" w14:textId="77777777" w:rsidR="00FA172A" w:rsidRDefault="00FA172A">
            <w:pPr>
              <w:spacing w:after="0" w:line="240" w:lineRule="auto"/>
              <w:rPr>
                <w:rFonts w:ascii="Verdana" w:eastAsia="Verdana" w:hAnsi="Verdana" w:cs="Verdana"/>
                <w:color w:val="000000"/>
                <w:sz w:val="18"/>
                <w:szCs w:val="18"/>
              </w:rPr>
            </w:pPr>
          </w:p>
        </w:tc>
      </w:tr>
      <w:tr w:rsidR="00FA172A" w14:paraId="56613C42" w14:textId="77777777">
        <w:tc>
          <w:tcPr>
            <w:tcW w:w="9180" w:type="dxa"/>
          </w:tcPr>
          <w:p w14:paraId="3BB39326"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Se necessario, uso di mediatori didattici durante le prove scritte e orali (schemi, mappe concettuali, diagrammi, formule, ecc.)</w:t>
            </w:r>
          </w:p>
          <w:p w14:paraId="7320DD83"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I mediatori vanno consegnati ai docenti almeno 3 giorni prima della verifica per il controllo</w:t>
            </w:r>
          </w:p>
        </w:tc>
        <w:tc>
          <w:tcPr>
            <w:tcW w:w="674" w:type="dxa"/>
          </w:tcPr>
          <w:p w14:paraId="4EDEDA15" w14:textId="77777777" w:rsidR="00FA172A" w:rsidRDefault="00FA172A">
            <w:pPr>
              <w:spacing w:after="0" w:line="240" w:lineRule="auto"/>
              <w:rPr>
                <w:rFonts w:ascii="Verdana" w:eastAsia="Verdana" w:hAnsi="Verdana" w:cs="Verdana"/>
                <w:color w:val="000000"/>
                <w:sz w:val="18"/>
                <w:szCs w:val="18"/>
              </w:rPr>
            </w:pPr>
          </w:p>
        </w:tc>
      </w:tr>
      <w:tr w:rsidR="00FA172A" w14:paraId="358E1038" w14:textId="77777777">
        <w:tc>
          <w:tcPr>
            <w:tcW w:w="9180" w:type="dxa"/>
          </w:tcPr>
          <w:p w14:paraId="6B5187A4"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t>Accordo sulle modalità delle verifiche scritte con possibilità di utilizzare supporti multimediali</w:t>
            </w:r>
          </w:p>
        </w:tc>
        <w:tc>
          <w:tcPr>
            <w:tcW w:w="674" w:type="dxa"/>
          </w:tcPr>
          <w:p w14:paraId="057FCEBC" w14:textId="77777777" w:rsidR="00FA172A" w:rsidRDefault="00FA172A">
            <w:pPr>
              <w:spacing w:after="0" w:line="240" w:lineRule="auto"/>
              <w:rPr>
                <w:rFonts w:ascii="Verdana" w:eastAsia="Verdana" w:hAnsi="Verdana" w:cs="Verdana"/>
                <w:sz w:val="18"/>
                <w:szCs w:val="18"/>
              </w:rPr>
            </w:pPr>
          </w:p>
          <w:p w14:paraId="31CD8C59" w14:textId="0A9B5E5D" w:rsidR="00306FF4" w:rsidRDefault="00306FF4">
            <w:pPr>
              <w:spacing w:after="0" w:line="240" w:lineRule="auto"/>
              <w:rPr>
                <w:rFonts w:ascii="Verdana" w:eastAsia="Verdana" w:hAnsi="Verdana" w:cs="Verdana"/>
                <w:sz w:val="18"/>
                <w:szCs w:val="18"/>
              </w:rPr>
            </w:pPr>
          </w:p>
        </w:tc>
      </w:tr>
      <w:tr w:rsidR="00FA172A" w14:paraId="25D2C369" w14:textId="77777777">
        <w:tc>
          <w:tcPr>
            <w:tcW w:w="9180" w:type="dxa"/>
          </w:tcPr>
          <w:p w14:paraId="2610FEAD" w14:textId="77777777" w:rsidR="00FA172A" w:rsidRDefault="00000000">
            <w:pPr>
              <w:spacing w:after="0" w:line="240" w:lineRule="auto"/>
              <w:rPr>
                <w:rFonts w:ascii="Verdana" w:eastAsia="Verdana" w:hAnsi="Verdana" w:cs="Verdana"/>
                <w:sz w:val="18"/>
                <w:szCs w:val="18"/>
              </w:rPr>
            </w:pPr>
            <w:r>
              <w:rPr>
                <w:rFonts w:ascii="Verdana" w:eastAsia="Verdana" w:hAnsi="Verdana" w:cs="Verdana"/>
                <w:sz w:val="18"/>
                <w:szCs w:val="18"/>
              </w:rPr>
              <w:t>Autorizzazione all’utilizzo del computer della scuola con programma di videoscrittura e correttore ortografico per le verifiche</w:t>
            </w:r>
          </w:p>
        </w:tc>
        <w:tc>
          <w:tcPr>
            <w:tcW w:w="674" w:type="dxa"/>
          </w:tcPr>
          <w:p w14:paraId="7506ED83" w14:textId="77777777" w:rsidR="00FA172A" w:rsidRDefault="00FA172A">
            <w:pPr>
              <w:spacing w:after="0" w:line="240" w:lineRule="auto"/>
              <w:rPr>
                <w:rFonts w:ascii="Verdana" w:eastAsia="Verdana" w:hAnsi="Verdana" w:cs="Verdana"/>
                <w:sz w:val="18"/>
                <w:szCs w:val="18"/>
              </w:rPr>
            </w:pPr>
          </w:p>
        </w:tc>
      </w:tr>
      <w:tr w:rsidR="00FA172A" w14:paraId="065F54AB" w14:textId="77777777">
        <w:tc>
          <w:tcPr>
            <w:tcW w:w="9180" w:type="dxa"/>
          </w:tcPr>
          <w:p w14:paraId="219F60B3" w14:textId="77777777" w:rsidR="00FA172A" w:rsidRDefault="00000000">
            <w:pPr>
              <w:spacing w:after="0" w:line="240" w:lineRule="auto"/>
              <w:rPr>
                <w:rFonts w:ascii="Verdana" w:eastAsia="Verdana" w:hAnsi="Verdana" w:cs="Verdana"/>
                <w:sz w:val="18"/>
                <w:szCs w:val="18"/>
              </w:rPr>
            </w:pPr>
            <w:r>
              <w:rPr>
                <w:rFonts w:ascii="Verdana" w:eastAsia="Verdana" w:hAnsi="Verdana" w:cs="Verdana"/>
                <w:sz w:val="18"/>
                <w:szCs w:val="18"/>
              </w:rPr>
              <w:t>Lettura delle consegne degli esercizi e/o fornitura, durante le verifiche, di prove su supporto digitalizzato leggibili dalla sintesi vocale</w:t>
            </w:r>
          </w:p>
        </w:tc>
        <w:tc>
          <w:tcPr>
            <w:tcW w:w="674" w:type="dxa"/>
          </w:tcPr>
          <w:p w14:paraId="7A4D666D" w14:textId="77777777" w:rsidR="00FA172A" w:rsidRDefault="00FA172A">
            <w:pPr>
              <w:spacing w:after="0" w:line="240" w:lineRule="auto"/>
              <w:rPr>
                <w:rFonts w:ascii="Verdana" w:eastAsia="Verdana" w:hAnsi="Verdana" w:cs="Verdana"/>
                <w:sz w:val="18"/>
                <w:szCs w:val="18"/>
              </w:rPr>
            </w:pPr>
          </w:p>
        </w:tc>
      </w:tr>
      <w:tr w:rsidR="00FA172A" w14:paraId="2E08778A" w14:textId="77777777">
        <w:tc>
          <w:tcPr>
            <w:tcW w:w="9180" w:type="dxa"/>
          </w:tcPr>
          <w:p w14:paraId="123FDB59" w14:textId="77777777" w:rsidR="00FA172A"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Parziale o totale sostituzione delle verifiche scritte con prove orali </w:t>
            </w:r>
          </w:p>
        </w:tc>
        <w:tc>
          <w:tcPr>
            <w:tcW w:w="674" w:type="dxa"/>
          </w:tcPr>
          <w:p w14:paraId="68D13B7F" w14:textId="77777777" w:rsidR="00FA172A" w:rsidRDefault="00FA172A">
            <w:pPr>
              <w:spacing w:after="0" w:line="240" w:lineRule="auto"/>
              <w:rPr>
                <w:rFonts w:ascii="Verdana" w:eastAsia="Verdana" w:hAnsi="Verdana" w:cs="Verdana"/>
                <w:sz w:val="18"/>
                <w:szCs w:val="18"/>
              </w:rPr>
            </w:pPr>
          </w:p>
          <w:p w14:paraId="36CE93CA" w14:textId="132AB793" w:rsidR="00306FF4" w:rsidRDefault="00306FF4">
            <w:pPr>
              <w:spacing w:after="0" w:line="240" w:lineRule="auto"/>
              <w:rPr>
                <w:rFonts w:ascii="Verdana" w:eastAsia="Verdana" w:hAnsi="Verdana" w:cs="Verdana"/>
                <w:sz w:val="18"/>
                <w:szCs w:val="18"/>
              </w:rPr>
            </w:pPr>
          </w:p>
        </w:tc>
      </w:tr>
      <w:tr w:rsidR="00FA172A" w14:paraId="2BC1FAF9" w14:textId="77777777">
        <w:tc>
          <w:tcPr>
            <w:tcW w:w="9180" w:type="dxa"/>
          </w:tcPr>
          <w:p w14:paraId="15DEA3BB"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Interrogazioni orali programmate</w:t>
            </w:r>
          </w:p>
        </w:tc>
        <w:tc>
          <w:tcPr>
            <w:tcW w:w="674" w:type="dxa"/>
          </w:tcPr>
          <w:p w14:paraId="7D5EFD55" w14:textId="77777777" w:rsidR="00FA172A" w:rsidRDefault="00FA172A">
            <w:pPr>
              <w:spacing w:after="0" w:line="240" w:lineRule="auto"/>
              <w:rPr>
                <w:rFonts w:ascii="Verdana" w:eastAsia="Verdana" w:hAnsi="Verdana" w:cs="Verdana"/>
                <w:color w:val="000000"/>
                <w:sz w:val="18"/>
                <w:szCs w:val="18"/>
              </w:rPr>
            </w:pPr>
          </w:p>
          <w:p w14:paraId="193BF20F" w14:textId="3DE460B6" w:rsidR="00306FF4" w:rsidRDefault="00306FF4">
            <w:pPr>
              <w:spacing w:after="0" w:line="240" w:lineRule="auto"/>
              <w:rPr>
                <w:rFonts w:ascii="Verdana" w:eastAsia="Verdana" w:hAnsi="Verdana" w:cs="Verdana"/>
                <w:color w:val="000000"/>
                <w:sz w:val="18"/>
                <w:szCs w:val="18"/>
              </w:rPr>
            </w:pPr>
          </w:p>
        </w:tc>
      </w:tr>
      <w:tr w:rsidR="00FA172A" w14:paraId="0370558B" w14:textId="77777777">
        <w:tc>
          <w:tcPr>
            <w:tcW w:w="9180" w:type="dxa"/>
          </w:tcPr>
          <w:p w14:paraId="4BC5EDE9"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Completamento e/o compensazione delle verifiche scritte con prove orali</w:t>
            </w:r>
          </w:p>
        </w:tc>
        <w:tc>
          <w:tcPr>
            <w:tcW w:w="674" w:type="dxa"/>
          </w:tcPr>
          <w:p w14:paraId="158DEB24" w14:textId="77777777" w:rsidR="00FA172A" w:rsidRDefault="00FA172A">
            <w:pPr>
              <w:spacing w:after="0" w:line="240" w:lineRule="auto"/>
              <w:rPr>
                <w:rFonts w:ascii="Verdana" w:eastAsia="Verdana" w:hAnsi="Verdana" w:cs="Verdana"/>
                <w:color w:val="000000"/>
                <w:sz w:val="18"/>
                <w:szCs w:val="18"/>
              </w:rPr>
            </w:pPr>
          </w:p>
          <w:p w14:paraId="0344DA1E" w14:textId="40299034" w:rsidR="00306FF4" w:rsidRDefault="00306FF4">
            <w:pPr>
              <w:spacing w:after="0" w:line="240" w:lineRule="auto"/>
              <w:rPr>
                <w:rFonts w:ascii="Verdana" w:eastAsia="Verdana" w:hAnsi="Verdana" w:cs="Verdana"/>
                <w:color w:val="000000"/>
                <w:sz w:val="18"/>
                <w:szCs w:val="18"/>
              </w:rPr>
            </w:pPr>
          </w:p>
        </w:tc>
      </w:tr>
      <w:tr w:rsidR="00FA172A" w14:paraId="675645A3" w14:textId="77777777">
        <w:tc>
          <w:tcPr>
            <w:tcW w:w="9180" w:type="dxa"/>
          </w:tcPr>
          <w:p w14:paraId="078E6229"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Valutazioni più attente alle conoscenze </w:t>
            </w:r>
            <w:r>
              <w:rPr>
                <w:rFonts w:ascii="Verdana" w:eastAsia="Verdana" w:hAnsi="Verdana" w:cs="Verdana"/>
                <w:sz w:val="18"/>
                <w:szCs w:val="18"/>
              </w:rPr>
              <w:t>e</w:t>
            </w:r>
            <w:r>
              <w:rPr>
                <w:rFonts w:ascii="Verdana" w:eastAsia="Verdana" w:hAnsi="Verdana" w:cs="Verdana"/>
                <w:color w:val="000000"/>
                <w:sz w:val="18"/>
                <w:szCs w:val="18"/>
              </w:rPr>
              <w:t xml:space="preserve"> alle competenze di analisi, sintesi e collegamento con eventuali elaborazioni personali, piuttosto che alla correttezza formale</w:t>
            </w:r>
          </w:p>
        </w:tc>
        <w:tc>
          <w:tcPr>
            <w:tcW w:w="674" w:type="dxa"/>
          </w:tcPr>
          <w:p w14:paraId="7C586CE3" w14:textId="77777777" w:rsidR="00FA172A" w:rsidRDefault="00FA172A">
            <w:pPr>
              <w:spacing w:after="0" w:line="240" w:lineRule="auto"/>
              <w:rPr>
                <w:rFonts w:ascii="Verdana" w:eastAsia="Verdana" w:hAnsi="Verdana" w:cs="Verdana"/>
                <w:color w:val="000000"/>
                <w:sz w:val="18"/>
                <w:szCs w:val="18"/>
              </w:rPr>
            </w:pPr>
          </w:p>
        </w:tc>
      </w:tr>
      <w:tr w:rsidR="00FA172A" w14:paraId="67052FC8" w14:textId="77777777">
        <w:tc>
          <w:tcPr>
            <w:tcW w:w="9180" w:type="dxa"/>
          </w:tcPr>
          <w:p w14:paraId="73BA7D37"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t>C</w:t>
            </w:r>
            <w:r>
              <w:rPr>
                <w:rFonts w:ascii="Verdana" w:eastAsia="Verdana" w:hAnsi="Verdana" w:cs="Verdana"/>
                <w:color w:val="000000"/>
                <w:sz w:val="18"/>
                <w:szCs w:val="18"/>
              </w:rPr>
              <w:t>onsiderazione, nei vari momenti valutativi e nella valutazione complessiva, dei miglioramenti conseguiti rispetto ai livelli di partenza</w:t>
            </w:r>
          </w:p>
        </w:tc>
        <w:tc>
          <w:tcPr>
            <w:tcW w:w="674" w:type="dxa"/>
          </w:tcPr>
          <w:p w14:paraId="5462A29C" w14:textId="77777777" w:rsidR="00FA172A" w:rsidRDefault="00FA172A">
            <w:pPr>
              <w:spacing w:after="0" w:line="240" w:lineRule="auto"/>
              <w:rPr>
                <w:rFonts w:ascii="Verdana" w:eastAsia="Verdana" w:hAnsi="Verdana" w:cs="Verdana"/>
                <w:color w:val="000000"/>
                <w:sz w:val="18"/>
                <w:szCs w:val="18"/>
              </w:rPr>
            </w:pPr>
          </w:p>
        </w:tc>
      </w:tr>
      <w:tr w:rsidR="00FA172A" w14:paraId="0DC803F8" w14:textId="77777777">
        <w:tc>
          <w:tcPr>
            <w:tcW w:w="9180" w:type="dxa"/>
          </w:tcPr>
          <w:p w14:paraId="4D070830"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t>Valutazione dei procedimenti e non dei calcoli nella risoluzione dei problemi</w:t>
            </w:r>
          </w:p>
        </w:tc>
        <w:tc>
          <w:tcPr>
            <w:tcW w:w="674" w:type="dxa"/>
          </w:tcPr>
          <w:p w14:paraId="2B47D0B2" w14:textId="77777777" w:rsidR="00FA172A" w:rsidRDefault="00FA172A">
            <w:pPr>
              <w:spacing w:after="0" w:line="240" w:lineRule="auto"/>
              <w:rPr>
                <w:rFonts w:ascii="Verdana" w:eastAsia="Verdana" w:hAnsi="Verdana" w:cs="Verdana"/>
                <w:sz w:val="18"/>
                <w:szCs w:val="18"/>
              </w:rPr>
            </w:pPr>
          </w:p>
          <w:p w14:paraId="21D1EEEF" w14:textId="00828C2A" w:rsidR="00306FF4" w:rsidRDefault="00306FF4">
            <w:pPr>
              <w:spacing w:after="0" w:line="240" w:lineRule="auto"/>
              <w:rPr>
                <w:rFonts w:ascii="Verdana" w:eastAsia="Verdana" w:hAnsi="Verdana" w:cs="Verdana"/>
                <w:sz w:val="18"/>
                <w:szCs w:val="18"/>
              </w:rPr>
            </w:pPr>
          </w:p>
        </w:tc>
      </w:tr>
      <w:tr w:rsidR="00FA172A" w14:paraId="698CB142" w14:textId="77777777">
        <w:tc>
          <w:tcPr>
            <w:tcW w:w="9180" w:type="dxa"/>
          </w:tcPr>
          <w:p w14:paraId="4D4CFCF6" w14:textId="77777777" w:rsidR="00FA172A"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Altro (specificare)</w:t>
            </w:r>
          </w:p>
        </w:tc>
        <w:tc>
          <w:tcPr>
            <w:tcW w:w="674" w:type="dxa"/>
          </w:tcPr>
          <w:p w14:paraId="0324B4A4" w14:textId="77777777" w:rsidR="00FA172A" w:rsidRDefault="00FA172A">
            <w:pPr>
              <w:spacing w:after="0" w:line="240" w:lineRule="auto"/>
              <w:rPr>
                <w:rFonts w:ascii="Verdana" w:eastAsia="Verdana" w:hAnsi="Verdana" w:cs="Verdana"/>
                <w:color w:val="000000"/>
                <w:sz w:val="18"/>
                <w:szCs w:val="18"/>
              </w:rPr>
            </w:pPr>
          </w:p>
          <w:p w14:paraId="1D91483B" w14:textId="7D1E014C" w:rsidR="00306FF4" w:rsidRDefault="00306FF4">
            <w:pPr>
              <w:spacing w:after="0" w:line="240" w:lineRule="auto"/>
              <w:rPr>
                <w:rFonts w:ascii="Verdana" w:eastAsia="Verdana" w:hAnsi="Verdana" w:cs="Verdana"/>
                <w:color w:val="000000"/>
                <w:sz w:val="18"/>
                <w:szCs w:val="18"/>
              </w:rPr>
            </w:pPr>
          </w:p>
        </w:tc>
      </w:tr>
    </w:tbl>
    <w:p w14:paraId="242CF139" w14:textId="77777777" w:rsidR="00FA172A" w:rsidRDefault="00FA172A">
      <w:pPr>
        <w:spacing w:after="0" w:line="240" w:lineRule="auto"/>
        <w:jc w:val="both"/>
        <w:rPr>
          <w:rFonts w:ascii="Verdana" w:eastAsia="Verdana" w:hAnsi="Verdana" w:cs="Verdana"/>
          <w:b/>
          <w:sz w:val="18"/>
          <w:szCs w:val="18"/>
        </w:rPr>
      </w:pPr>
    </w:p>
    <w:p w14:paraId="6B2EDDB0" w14:textId="7A6C79FC"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Lingue Straniere</w:t>
      </w:r>
      <w:r w:rsidR="00467983">
        <w:rPr>
          <w:rFonts w:ascii="Verdana" w:eastAsia="Verdana" w:hAnsi="Verdana" w:cs="Verdana"/>
          <w:b/>
          <w:color w:val="000000"/>
          <w:sz w:val="18"/>
          <w:szCs w:val="18"/>
        </w:rPr>
        <w:t xml:space="preserve"> e apprendimento dell’Italiano come L2</w:t>
      </w:r>
    </w:p>
    <w:p w14:paraId="7FFB9BCD" w14:textId="6DC357A0"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Per le lingue straniere</w:t>
      </w:r>
      <w:r w:rsidR="00467983">
        <w:rPr>
          <w:rFonts w:ascii="Verdana" w:eastAsia="Verdana" w:hAnsi="Verdana" w:cs="Verdana"/>
          <w:color w:val="000000"/>
          <w:sz w:val="18"/>
          <w:szCs w:val="18"/>
        </w:rPr>
        <w:t xml:space="preserve"> </w:t>
      </w:r>
      <w:r w:rsidR="00467983" w:rsidRPr="00467983">
        <w:rPr>
          <w:rFonts w:ascii="Verdana" w:eastAsia="Verdana" w:hAnsi="Verdana" w:cs="Verdana"/>
          <w:color w:val="000000"/>
          <w:sz w:val="18"/>
          <w:szCs w:val="18"/>
        </w:rPr>
        <w:t>e l’apprendimento dell’Italiano come L2</w:t>
      </w:r>
      <w:r>
        <w:rPr>
          <w:rFonts w:ascii="Verdana" w:eastAsia="Verdana" w:hAnsi="Verdana" w:cs="Verdana"/>
          <w:color w:val="000000"/>
          <w:sz w:val="18"/>
          <w:szCs w:val="18"/>
        </w:rPr>
        <w:t xml:space="preserve">, a integrazione di quanto previsto ai punti 6 e 7 del presente Piano Didattico Personalizzato, all’interno della programmazione didattica verrà assegnata maggiore importanza allo sviluppo delle abilità orali e di interazione rispetto a quelle scritte, secondo le modalità di seguito specificate. </w:t>
      </w:r>
    </w:p>
    <w:p w14:paraId="7294F2D8" w14:textId="77777777" w:rsidR="00FA172A" w:rsidRDefault="00000000">
      <w:pPr>
        <w:spacing w:after="0" w:line="240" w:lineRule="auto"/>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Strategie didattiche </w:t>
      </w:r>
    </w:p>
    <w:p w14:paraId="57352D8C"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Per l’apprendimento linguistico: </w:t>
      </w:r>
    </w:p>
    <w:p w14:paraId="2E212F0C"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verrà privilegiato l’apprendimento esperienziale, favorendo l’immediato utilizzo delle conoscenze e abilità mediante attività pratiche e attività in coppia o a piccolo gruppo; </w:t>
      </w:r>
    </w:p>
    <w:p w14:paraId="4A16BB5F"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carattere di circolarità nella scansione di conoscenze e competenze che consente di riprendere e applicare in contesti differenti i concetti presentati, consolidandoli; verranno in questo modo favorite la ripetizione e la sollecitazione di strutture, contenuti e competenze; </w:t>
      </w:r>
    </w:p>
    <w:p w14:paraId="651F0772"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utilizzo di differenti abilità e modalità comunicative, attivando più canali sensoriali nel momento di spiegazioni e esercitazioni;</w:t>
      </w:r>
    </w:p>
    <w:p w14:paraId="726D9BBE"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 lettura delle consegne o spiegazione ad alta voce degli esercizi assegnati.</w:t>
      </w:r>
    </w:p>
    <w:p w14:paraId="71FCC779" w14:textId="77777777" w:rsidR="00FA172A" w:rsidRDefault="00000000">
      <w:pPr>
        <w:spacing w:after="0" w:line="240" w:lineRule="auto"/>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Verifica e Valutazione: </w:t>
      </w:r>
    </w:p>
    <w:p w14:paraId="097D6C1D"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nella comprensione (orale o scritta) sarà valorizzata la capacità di cogliere il senso generale del messaggio; in fase di produzione sarà dato più rilievo all’efficacia comunicativa. </w:t>
      </w:r>
    </w:p>
    <w:p w14:paraId="57166273" w14:textId="77777777" w:rsidR="005247D8" w:rsidRDefault="005247D8">
      <w:pPr>
        <w:spacing w:after="0" w:line="240" w:lineRule="auto"/>
        <w:jc w:val="both"/>
        <w:rPr>
          <w:rFonts w:ascii="Verdana" w:eastAsia="Verdana" w:hAnsi="Verdana" w:cs="Verdana"/>
          <w:color w:val="000000"/>
          <w:sz w:val="18"/>
          <w:szCs w:val="18"/>
        </w:rPr>
      </w:pPr>
    </w:p>
    <w:p w14:paraId="19A69C78" w14:textId="566E0DDB"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Al fine di favorire il processo di apprendimento i docenti si impegnano a: </w:t>
      </w:r>
    </w:p>
    <w:p w14:paraId="27CD6C74"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supportare l’allievo nell’esposizione orale con domande guida </w:t>
      </w:r>
    </w:p>
    <w:p w14:paraId="0EC67536"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sviluppare processi di autovalutazione e autocontrollo delle strategie di apprendimento </w:t>
      </w:r>
    </w:p>
    <w:p w14:paraId="6E8B4EA3" w14:textId="6E72EF0D"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insegnare l’uso di informazioni </w:t>
      </w:r>
      <w:r w:rsidR="005247D8">
        <w:rPr>
          <w:rFonts w:ascii="Verdana" w:eastAsia="Verdana" w:hAnsi="Verdana" w:cs="Verdana"/>
          <w:sz w:val="18"/>
          <w:szCs w:val="18"/>
        </w:rPr>
        <w:t>extra testuali</w:t>
      </w:r>
      <w:r>
        <w:rPr>
          <w:rFonts w:ascii="Verdana" w:eastAsia="Verdana" w:hAnsi="Verdana" w:cs="Verdana"/>
          <w:color w:val="000000"/>
          <w:sz w:val="18"/>
          <w:szCs w:val="18"/>
        </w:rPr>
        <w:t xml:space="preserve"> per lo studio (titoli, paragrafi, margini…) </w:t>
      </w:r>
    </w:p>
    <w:p w14:paraId="7154C1FE" w14:textId="665418DB"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leggere ad alta voce il testo, o parti di esso che risultino più complesse </w:t>
      </w:r>
    </w:p>
    <w:p w14:paraId="5BA31400"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assegnare tempi esecutivi adeguati allo svolgimento delle prove scritte, con riduzione o adattamento delle stesse, senza modificare gli obiettivi </w:t>
      </w:r>
    </w:p>
    <w:p w14:paraId="1A431F0A"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valutare le verifiche scritte prestando maggior attenzione ai contenuti che agli aspetti formali. </w:t>
      </w:r>
    </w:p>
    <w:p w14:paraId="1C0A90B6" w14:textId="77777777" w:rsidR="00FA172A" w:rsidRDefault="00FA172A">
      <w:pPr>
        <w:spacing w:after="0" w:line="240" w:lineRule="auto"/>
        <w:jc w:val="both"/>
        <w:rPr>
          <w:rFonts w:ascii="Verdana" w:eastAsia="Verdana" w:hAnsi="Verdana" w:cs="Verdana"/>
          <w:color w:val="000000"/>
          <w:sz w:val="18"/>
          <w:szCs w:val="18"/>
        </w:rPr>
      </w:pPr>
    </w:p>
    <w:p w14:paraId="5C5E53EE"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8. Impegni assunti dallo Studente e dalla Famiglia</w:t>
      </w:r>
    </w:p>
    <w:p w14:paraId="29C6CC0C" w14:textId="77777777" w:rsidR="00FA172A" w:rsidRDefault="00000000">
      <w:pPr>
        <w:spacing w:after="0" w:line="240" w:lineRule="auto"/>
        <w:ind w:right="-79"/>
        <w:jc w:val="both"/>
        <w:rPr>
          <w:rFonts w:ascii="Verdana" w:eastAsia="Verdana" w:hAnsi="Verdana" w:cs="Verdana"/>
          <w:b/>
          <w:color w:val="000000"/>
          <w:sz w:val="18"/>
          <w:szCs w:val="18"/>
        </w:rPr>
      </w:pPr>
      <w:r>
        <w:rPr>
          <w:rFonts w:ascii="Verdana" w:eastAsia="Verdana" w:hAnsi="Verdana" w:cs="Verdana"/>
          <w:color w:val="000000"/>
          <w:sz w:val="18"/>
          <w:szCs w:val="18"/>
        </w:rPr>
        <w:t>Il Piano Didattico Personalizzato dovrebbe consentire l’attivazione di indispensabili sinergie tra l’azione della scuola, l’azione della famiglia e l’azione dello studente e tutti questi protagonisti dovrebbero lavorare per il raggiungimento di obiettivi comuni e condivisi e secondo modalità integrate, evitando fraintendimenti, dispersione di forze, contraddittorietà, improvvisazione e conflitti.</w:t>
      </w:r>
      <w:r>
        <w:rPr>
          <w:rFonts w:ascii="Verdana" w:eastAsia="Verdana" w:hAnsi="Verdana" w:cs="Verdana"/>
          <w:b/>
          <w:color w:val="000000"/>
          <w:sz w:val="18"/>
          <w:szCs w:val="18"/>
        </w:rPr>
        <w:t xml:space="preserve"> Occorre quindi </w:t>
      </w:r>
      <w:r>
        <w:rPr>
          <w:rFonts w:ascii="Verdana" w:eastAsia="Verdana" w:hAnsi="Verdana" w:cs="Verdana"/>
          <w:b/>
          <w:sz w:val="18"/>
          <w:szCs w:val="18"/>
        </w:rPr>
        <w:t>collaborare</w:t>
      </w:r>
      <w:r>
        <w:rPr>
          <w:rFonts w:ascii="Verdana" w:eastAsia="Verdana" w:hAnsi="Verdana" w:cs="Verdana"/>
          <w:b/>
          <w:color w:val="000000"/>
          <w:sz w:val="18"/>
          <w:szCs w:val="18"/>
        </w:rPr>
        <w:t xml:space="preserve"> per individuare strategie comuni </w:t>
      </w:r>
      <w:r>
        <w:rPr>
          <w:rFonts w:ascii="Verdana" w:eastAsia="Verdana" w:hAnsi="Verdana" w:cs="Verdana"/>
          <w:b/>
          <w:sz w:val="18"/>
          <w:szCs w:val="18"/>
        </w:rPr>
        <w:t>nel rispetto reciproco dei propri ambiti di competenza</w:t>
      </w:r>
      <w:r>
        <w:rPr>
          <w:rFonts w:ascii="Verdana" w:eastAsia="Verdana" w:hAnsi="Verdana" w:cs="Verdana"/>
          <w:b/>
          <w:color w:val="000000"/>
          <w:sz w:val="18"/>
          <w:szCs w:val="18"/>
        </w:rPr>
        <w:t xml:space="preserve"> per giungere a condividere gli stessi obiettivi, in modo che i risultati vengano raggiunti con più efficacia.</w:t>
      </w:r>
    </w:p>
    <w:p w14:paraId="4A8EA221" w14:textId="77777777" w:rsidR="00FA172A" w:rsidRDefault="00FA172A">
      <w:pPr>
        <w:spacing w:after="0" w:line="240" w:lineRule="auto"/>
        <w:ind w:right="-79"/>
        <w:jc w:val="both"/>
        <w:rPr>
          <w:rFonts w:ascii="Verdana" w:eastAsia="Verdana" w:hAnsi="Verdana" w:cs="Verdana"/>
          <w:sz w:val="18"/>
          <w:szCs w:val="18"/>
        </w:rPr>
      </w:pPr>
    </w:p>
    <w:p w14:paraId="5CEEA78D" w14:textId="77777777" w:rsidR="00FA172A"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In questa ottica risulta palese che il Piano Didattico Personalizzato deve avvalersi della partecipazione diretta della famiglia e dello studente che concordano di impegnarsi a: </w:t>
      </w:r>
    </w:p>
    <w:p w14:paraId="4A9EA4B6" w14:textId="77777777" w:rsidR="00FA172A" w:rsidRDefault="00FA172A">
      <w:pPr>
        <w:spacing w:after="0" w:line="240" w:lineRule="auto"/>
        <w:ind w:right="-79"/>
        <w:jc w:val="both"/>
        <w:rPr>
          <w:rFonts w:ascii="Verdana" w:eastAsia="Verdana" w:hAnsi="Verdana" w:cs="Verdana"/>
          <w:sz w:val="18"/>
          <w:szCs w:val="18"/>
        </w:rPr>
      </w:pPr>
    </w:p>
    <w:p w14:paraId="4321C7D0" w14:textId="77777777"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ove sia possibile, curare l’organizzazione a casa di un piano di studio settimanale con distribuzione giornaliera del carico di lavoro;</w:t>
      </w:r>
    </w:p>
    <w:p w14:paraId="01FB4D69" w14:textId="1F716AF0"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utilizzare gli strumenti compensativi anche a casa, ove sia possibile (audio: registrazioni, audiolibri</w:t>
      </w:r>
      <w:r>
        <w:rPr>
          <w:rFonts w:ascii="Verdana" w:eastAsia="Verdana" w:hAnsi="Verdana" w:cs="Verdana"/>
          <w:sz w:val="18"/>
          <w:szCs w:val="18"/>
        </w:rPr>
        <w:t xml:space="preserve">, </w:t>
      </w:r>
      <w:r>
        <w:rPr>
          <w:rFonts w:ascii="Verdana" w:eastAsia="Verdana" w:hAnsi="Verdana" w:cs="Verdana"/>
          <w:color w:val="000000"/>
          <w:sz w:val="18"/>
          <w:szCs w:val="18"/>
        </w:rPr>
        <w:t>strumenti informatici</w:t>
      </w:r>
      <w:r>
        <w:rPr>
          <w:rFonts w:ascii="Verdana" w:eastAsia="Verdana" w:hAnsi="Verdana" w:cs="Verdana"/>
          <w:sz w:val="18"/>
          <w:szCs w:val="18"/>
        </w:rPr>
        <w:t>, come</w:t>
      </w:r>
      <w:r>
        <w:rPr>
          <w:rFonts w:ascii="Verdana" w:eastAsia="Verdana" w:hAnsi="Verdana" w:cs="Verdana"/>
          <w:color w:val="000000"/>
          <w:sz w:val="18"/>
          <w:szCs w:val="18"/>
        </w:rPr>
        <w:t xml:space="preserve"> computer, stampante, videoscrittura con correttore ortografico, sintesi vocale, calcolatrice o computer con fogli di calcolo,</w:t>
      </w:r>
      <w:r>
        <w:rPr>
          <w:rFonts w:ascii="Verdana" w:eastAsia="Verdana" w:hAnsi="Verdana" w:cs="Verdana"/>
          <w:sz w:val="18"/>
          <w:szCs w:val="18"/>
        </w:rPr>
        <w:t xml:space="preserve"> </w:t>
      </w:r>
      <w:r w:rsidR="005247D8">
        <w:rPr>
          <w:rFonts w:ascii="Verdana" w:eastAsia="Verdana" w:hAnsi="Verdana" w:cs="Verdana"/>
          <w:sz w:val="18"/>
          <w:szCs w:val="18"/>
        </w:rPr>
        <w:t>ecc.</w:t>
      </w:r>
      <w:r w:rsidR="005247D8">
        <w:rPr>
          <w:rFonts w:ascii="Verdana" w:eastAsia="Verdana" w:hAnsi="Verdana" w:cs="Verdana"/>
          <w:color w:val="000000"/>
          <w:sz w:val="18"/>
          <w:szCs w:val="18"/>
        </w:rPr>
        <w:t>)</w:t>
      </w:r>
      <w:r>
        <w:rPr>
          <w:rFonts w:ascii="Verdana" w:eastAsia="Verdana" w:hAnsi="Verdana" w:cs="Verdana"/>
          <w:color w:val="000000"/>
          <w:sz w:val="18"/>
          <w:szCs w:val="18"/>
        </w:rPr>
        <w:t>;</w:t>
      </w:r>
    </w:p>
    <w:p w14:paraId="20D55644" w14:textId="77777777"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frequentare regolarmente la scuola;</w:t>
      </w:r>
    </w:p>
    <w:p w14:paraId="335B2D1F" w14:textId="77777777"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rispettare le scadenze scolastiche (interrogazioni programmate, verifiche, consegne di compiti...);</w:t>
      </w:r>
    </w:p>
    <w:p w14:paraId="4BDED481" w14:textId="77777777"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sz w:val="18"/>
          <w:szCs w:val="18"/>
        </w:rPr>
        <w:t>controllare sistematicamente il Registro elettronico, per un aggiornamento costante sulle valutazioni, sul lavoro assegnato a casa e sulle eventuali annotazioni dei docenti;</w:t>
      </w:r>
    </w:p>
    <w:p w14:paraId="3E8B3553" w14:textId="77777777" w:rsidR="00FA172A"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sz w:val="18"/>
          <w:szCs w:val="18"/>
        </w:rPr>
        <w:t>mantenere un costante dialogo di aggiornamento per eventuali variazioni sulla situazione specifica (via mail o con appuntamenti telefonici).</w:t>
      </w:r>
    </w:p>
    <w:p w14:paraId="7D899088" w14:textId="77777777" w:rsidR="00FA172A" w:rsidRDefault="00000000">
      <w:pPr>
        <w:spacing w:before="120" w:after="60" w:line="240" w:lineRule="auto"/>
        <w:jc w:val="both"/>
        <w:rPr>
          <w:rFonts w:ascii="Verdana" w:eastAsia="Verdana" w:hAnsi="Verdana" w:cs="Verdana"/>
          <w:sz w:val="18"/>
          <w:szCs w:val="18"/>
        </w:rPr>
      </w:pPr>
      <w:r>
        <w:rPr>
          <w:rFonts w:ascii="Verdana" w:eastAsia="Verdana" w:hAnsi="Verdana" w:cs="Verdana"/>
          <w:sz w:val="18"/>
          <w:szCs w:val="18"/>
        </w:rPr>
        <w:t xml:space="preserve">Mentre la scuola si impegna a </w:t>
      </w:r>
    </w:p>
    <w:p w14:paraId="217ABA61" w14:textId="77777777" w:rsidR="00FA172A" w:rsidRDefault="00000000">
      <w:pPr>
        <w:numPr>
          <w:ilvl w:val="0"/>
          <w:numId w:val="3"/>
        </w:numPr>
        <w:spacing w:before="120" w:after="0" w:line="240" w:lineRule="auto"/>
        <w:jc w:val="both"/>
        <w:rPr>
          <w:rFonts w:ascii="Verdana" w:eastAsia="Verdana" w:hAnsi="Verdana" w:cs="Verdana"/>
          <w:sz w:val="18"/>
          <w:szCs w:val="18"/>
        </w:rPr>
      </w:pPr>
      <w:r>
        <w:rPr>
          <w:rFonts w:ascii="Verdana" w:eastAsia="Verdana" w:hAnsi="Verdana" w:cs="Verdana"/>
          <w:sz w:val="18"/>
          <w:szCs w:val="18"/>
        </w:rPr>
        <w:t>attuare le misure compensative/dispensative e le strategie proposte nel presente contratto formativo</w:t>
      </w:r>
    </w:p>
    <w:p w14:paraId="7C4CD036" w14:textId="77777777" w:rsidR="00FA172A" w:rsidRDefault="00000000">
      <w:pPr>
        <w:numPr>
          <w:ilvl w:val="0"/>
          <w:numId w:val="4"/>
        </w:numPr>
        <w:spacing w:after="0" w:line="240" w:lineRule="auto"/>
        <w:jc w:val="both"/>
        <w:rPr>
          <w:rFonts w:ascii="Verdana" w:eastAsia="Verdana" w:hAnsi="Verdana" w:cs="Verdana"/>
          <w:sz w:val="18"/>
          <w:szCs w:val="18"/>
        </w:rPr>
      </w:pPr>
      <w:r>
        <w:rPr>
          <w:rFonts w:ascii="Verdana" w:eastAsia="Verdana" w:hAnsi="Verdana" w:cs="Verdana"/>
          <w:sz w:val="18"/>
          <w:szCs w:val="18"/>
        </w:rPr>
        <w:lastRenderedPageBreak/>
        <w:t>concordare con eventuali specialisti colloqui di confronto utili a definire meglio le modalità di aiuto (con figure mediche esterne o con chi segue, eventualmente, l ’alunno nello studio pomeridiano…)</w:t>
      </w:r>
    </w:p>
    <w:p w14:paraId="7FA210E6" w14:textId="77777777" w:rsidR="00306FF4" w:rsidRDefault="00000000" w:rsidP="00306FF4">
      <w:pPr>
        <w:numPr>
          <w:ilvl w:val="0"/>
          <w:numId w:val="4"/>
        </w:numPr>
        <w:spacing w:after="60" w:line="240" w:lineRule="auto"/>
        <w:jc w:val="both"/>
        <w:rPr>
          <w:rFonts w:ascii="Verdana" w:eastAsia="Verdana" w:hAnsi="Verdana" w:cs="Verdana"/>
          <w:sz w:val="18"/>
          <w:szCs w:val="18"/>
        </w:rPr>
      </w:pPr>
      <w:r>
        <w:rPr>
          <w:rFonts w:ascii="Verdana" w:eastAsia="Verdana" w:hAnsi="Verdana" w:cs="Verdana"/>
          <w:sz w:val="18"/>
          <w:szCs w:val="18"/>
        </w:rPr>
        <w:t>monitorare nel corso dell’anno l’efficacia dei percorsi didattici personalizzati proposti/adottati ed eventualmente modificarli, se necessario.</w:t>
      </w:r>
    </w:p>
    <w:p w14:paraId="7BFD40F8" w14:textId="1FCFBD68" w:rsidR="00FA172A" w:rsidRPr="00306FF4" w:rsidRDefault="00000000" w:rsidP="00306FF4">
      <w:pPr>
        <w:spacing w:after="60" w:line="240" w:lineRule="auto"/>
        <w:jc w:val="both"/>
        <w:rPr>
          <w:rFonts w:ascii="Verdana" w:eastAsia="Verdana" w:hAnsi="Verdana" w:cs="Verdana"/>
          <w:sz w:val="18"/>
          <w:szCs w:val="18"/>
        </w:rPr>
      </w:pPr>
      <w:r w:rsidRPr="00306FF4">
        <w:rPr>
          <w:rFonts w:ascii="Verdana" w:eastAsia="Verdana" w:hAnsi="Verdana" w:cs="Verdana"/>
          <w:color w:val="000000"/>
          <w:sz w:val="18"/>
          <w:szCs w:val="18"/>
        </w:rPr>
        <w:t>Nell’ottica di una proficua collaborazione la scuola invita le famiglie a segnalare alla Dirigenza in modo formale, tempestivo e circostanziato eventuali problematiche relative all’applicazione del PDP</w:t>
      </w:r>
      <w:r w:rsidRPr="00306FF4">
        <w:rPr>
          <w:rFonts w:ascii="Verdana" w:eastAsia="Verdana" w:hAnsi="Verdana" w:cs="Verdana"/>
          <w:sz w:val="18"/>
          <w:szCs w:val="18"/>
        </w:rPr>
        <w:t>;</w:t>
      </w:r>
      <w:r w:rsidRPr="00306FF4">
        <w:rPr>
          <w:rFonts w:ascii="Verdana" w:eastAsia="Verdana" w:hAnsi="Verdana" w:cs="Verdana"/>
          <w:color w:val="000000"/>
          <w:sz w:val="18"/>
          <w:szCs w:val="18"/>
        </w:rPr>
        <w:t xml:space="preserve"> ciò al fine di permettere al Dirigente Scolastico e al Referente dell’area B.E.S. di svolgere le opportune verifiche e di intervenire per facilitare </w:t>
      </w:r>
      <w:r w:rsidRPr="00306FF4">
        <w:rPr>
          <w:rFonts w:ascii="Verdana" w:eastAsia="Verdana" w:hAnsi="Verdana" w:cs="Verdana"/>
          <w:sz w:val="18"/>
          <w:szCs w:val="18"/>
        </w:rPr>
        <w:t>il rapporto</w:t>
      </w:r>
      <w:r w:rsidRPr="00306FF4">
        <w:rPr>
          <w:rFonts w:ascii="Verdana" w:eastAsia="Verdana" w:hAnsi="Verdana" w:cs="Verdana"/>
          <w:color w:val="000000"/>
          <w:sz w:val="18"/>
          <w:szCs w:val="18"/>
        </w:rPr>
        <w:t xml:space="preserve"> fra i docenti, gli studenti e la famiglia. </w:t>
      </w:r>
    </w:p>
    <w:p w14:paraId="3DB25A43"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della fatica e del più assiduo impegno per acquisire le competenze specifiche del proprio corso di studi, la famiglia si impegna a sostenere lo sforzo dell’allievo e della scuola.</w:t>
      </w:r>
    </w:p>
    <w:p w14:paraId="7D5A2AB1" w14:textId="7B95543C" w:rsidR="005247D8" w:rsidRDefault="005247D8">
      <w:pPr>
        <w:spacing w:after="0" w:line="240" w:lineRule="auto"/>
        <w:jc w:val="both"/>
        <w:rPr>
          <w:rFonts w:ascii="Verdana" w:eastAsia="Verdana" w:hAnsi="Verdana" w:cs="Verdana"/>
          <w:b/>
          <w:color w:val="000000"/>
          <w:sz w:val="18"/>
          <w:szCs w:val="18"/>
        </w:rPr>
      </w:pPr>
    </w:p>
    <w:p w14:paraId="2ACD8526" w14:textId="2979C651" w:rsidR="00512011" w:rsidRDefault="00512011">
      <w:pPr>
        <w:spacing w:after="0" w:line="240" w:lineRule="auto"/>
        <w:jc w:val="both"/>
        <w:rPr>
          <w:rFonts w:ascii="Verdana" w:eastAsia="Verdana" w:hAnsi="Verdana" w:cs="Verdana"/>
          <w:b/>
          <w:color w:val="000000"/>
          <w:sz w:val="18"/>
          <w:szCs w:val="18"/>
        </w:rPr>
      </w:pPr>
    </w:p>
    <w:p w14:paraId="3FB9DE27" w14:textId="77777777" w:rsidR="00512011" w:rsidRDefault="00512011">
      <w:pPr>
        <w:spacing w:after="0" w:line="240" w:lineRule="auto"/>
        <w:jc w:val="both"/>
        <w:rPr>
          <w:rFonts w:ascii="Verdana" w:eastAsia="Verdana" w:hAnsi="Verdana" w:cs="Verdana"/>
          <w:b/>
          <w:color w:val="000000"/>
          <w:sz w:val="18"/>
          <w:szCs w:val="18"/>
        </w:rPr>
      </w:pPr>
    </w:p>
    <w:p w14:paraId="0E6516C2" w14:textId="09F7AAA5"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9. Firma del Piano Didattico Personalizzato</w:t>
      </w:r>
    </w:p>
    <w:p w14:paraId="5726CB85"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Mediante la sottoscrizione del presente Piano Didattico Personalizzato, la scuola si impegna a porre in atto le strategie sopra descritte e a verificarne periodicamente, nell’ambito del consiglio di classe, l’effettiva attuazione e il grado di efficacia; la Famiglia, dal canto suo, si impegna al rispetto degli impegni di cui al precedente punto 8. e dichiara di essere consapevole del fatto che la valutazione finale dello studente, previa adozione degli adattamenti e delle misure compensative o dispensative sopra indicate, farà riferimento alle competenze di carattere sia culturale che trasversale fissate per l’intera classe, sia nei singoli piani di lavoro annuali dei Docenti sia nel </w:t>
      </w:r>
      <w:r>
        <w:rPr>
          <w:rFonts w:ascii="Verdana" w:eastAsia="Verdana" w:hAnsi="Verdana" w:cs="Verdana"/>
          <w:sz w:val="18"/>
          <w:szCs w:val="18"/>
        </w:rPr>
        <w:t>POF</w:t>
      </w:r>
      <w:r>
        <w:rPr>
          <w:rFonts w:ascii="Verdana" w:eastAsia="Verdana" w:hAnsi="Verdana" w:cs="Verdana"/>
          <w:color w:val="000000"/>
          <w:sz w:val="18"/>
          <w:szCs w:val="18"/>
        </w:rPr>
        <w:t xml:space="preserve"> di </w:t>
      </w:r>
      <w:r>
        <w:rPr>
          <w:rFonts w:ascii="Verdana" w:eastAsia="Verdana" w:hAnsi="Verdana" w:cs="Verdana"/>
          <w:sz w:val="18"/>
          <w:szCs w:val="18"/>
        </w:rPr>
        <w:t>c</w:t>
      </w:r>
      <w:r>
        <w:rPr>
          <w:rFonts w:ascii="Verdana" w:eastAsia="Verdana" w:hAnsi="Verdana" w:cs="Verdana"/>
          <w:color w:val="000000"/>
          <w:sz w:val="18"/>
          <w:szCs w:val="18"/>
        </w:rPr>
        <w:t xml:space="preserve">lasse. </w:t>
      </w:r>
    </w:p>
    <w:p w14:paraId="065A8C41" w14:textId="77777777" w:rsidR="00FA172A" w:rsidRDefault="00FA172A">
      <w:pPr>
        <w:spacing w:after="0" w:line="240" w:lineRule="auto"/>
        <w:ind w:right="-79"/>
        <w:jc w:val="both"/>
        <w:rPr>
          <w:rFonts w:ascii="Verdana" w:eastAsia="Verdana" w:hAnsi="Verdana" w:cs="Verdana"/>
          <w:color w:val="000000"/>
          <w:sz w:val="18"/>
          <w:szCs w:val="18"/>
        </w:rPr>
      </w:pPr>
    </w:p>
    <w:p w14:paraId="5AC35268"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La famiglia e/o lo studente nel sottoscrivere il presente Piano Didattico Personalizzato autorizzano il Consiglio di Classe ad avvalersi delle informazioni in loro possesso allo scopo di agevolare il lavoro dello studente all’interno della classe, esplicitando alla classe stessa, se necessario e solo in termini generali, le motivazioni del ricorso agli strumenti dispensativi e compensativi.</w:t>
      </w:r>
    </w:p>
    <w:p w14:paraId="3B3C8A89" w14:textId="77777777" w:rsidR="00FA172A" w:rsidRDefault="00FA172A">
      <w:pPr>
        <w:spacing w:after="0" w:line="240" w:lineRule="auto"/>
        <w:jc w:val="both"/>
        <w:rPr>
          <w:rFonts w:ascii="Verdana" w:eastAsia="Verdana" w:hAnsi="Verdana" w:cs="Verdana"/>
          <w:b/>
          <w:sz w:val="18"/>
          <w:szCs w:val="18"/>
          <w:u w:val="single"/>
        </w:rPr>
      </w:pPr>
    </w:p>
    <w:p w14:paraId="1C9B6EB5"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u w:val="single"/>
        </w:rPr>
        <w:t>CONSENSO INFORMATO</w:t>
      </w:r>
    </w:p>
    <w:p w14:paraId="11F2CD6E" w14:textId="77777777" w:rsidR="00FA172A"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(si raccomanda di far compilare il seguente prospetto)</w:t>
      </w:r>
    </w:p>
    <w:p w14:paraId="2ABFA6DD"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br/>
        <w:t>La famiglia e lo studente autorizzano altresì:</w:t>
      </w:r>
    </w:p>
    <w:p w14:paraId="15714514" w14:textId="77777777" w:rsidR="00FA172A" w:rsidRDefault="00FA172A">
      <w:pPr>
        <w:spacing w:after="0" w:line="240" w:lineRule="auto"/>
        <w:jc w:val="both"/>
        <w:rPr>
          <w:rFonts w:ascii="Verdana" w:eastAsia="Verdana" w:hAnsi="Verdana" w:cs="Verdana"/>
          <w:color w:val="000000"/>
          <w:sz w:val="18"/>
          <w:szCs w:val="18"/>
        </w:rPr>
      </w:pPr>
    </w:p>
    <w:p w14:paraId="3573CD1C" w14:textId="77777777" w:rsidR="00FA172A" w:rsidRDefault="00000000" w:rsidP="00650DC2">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1</w:t>
      </w:r>
      <w:r>
        <w:rPr>
          <w:rFonts w:ascii="Verdana" w:eastAsia="Verdana" w:hAnsi="Verdana" w:cs="Verdana"/>
          <w:b/>
          <w:i/>
          <w:color w:val="000000"/>
          <w:sz w:val="18"/>
          <w:szCs w:val="18"/>
        </w:rPr>
        <w:t>.</w:t>
      </w:r>
      <w:r>
        <w:rPr>
          <w:rFonts w:ascii="Verdana" w:eastAsia="Verdana" w:hAnsi="Verdana" w:cs="Verdana"/>
          <w:color w:val="000000"/>
          <w:sz w:val="18"/>
          <w:szCs w:val="18"/>
        </w:rPr>
        <w:t xml:space="preserve"> a comunicare le informazioni in suo possesso a soggetti esterni alla scuola che partecipano alla formazione dello studente (docenti, enti, …)</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0000"/>
          <w:sz w:val="18"/>
          <w:szCs w:val="18"/>
        </w:rPr>
        <w:t>SI</w:t>
      </w:r>
      <w:r>
        <w:rPr>
          <w:rFonts w:ascii="Verdana" w:eastAsia="Verdana" w:hAnsi="Verdana" w:cs="Verdana"/>
          <w:b/>
          <w:color w:val="000000"/>
          <w:sz w:val="18"/>
          <w:szCs w:val="18"/>
        </w:rPr>
        <w:tab/>
        <w:t xml:space="preserve"> NO </w:t>
      </w:r>
    </w:p>
    <w:p w14:paraId="36907188" w14:textId="77777777" w:rsidR="00FA172A" w:rsidRDefault="00FA172A">
      <w:pPr>
        <w:spacing w:after="0" w:line="240" w:lineRule="auto"/>
        <w:jc w:val="both"/>
        <w:rPr>
          <w:rFonts w:ascii="Verdana" w:eastAsia="Verdana" w:hAnsi="Verdana" w:cs="Verdana"/>
          <w:color w:val="000000"/>
          <w:sz w:val="18"/>
          <w:szCs w:val="18"/>
        </w:rPr>
      </w:pPr>
    </w:p>
    <w:p w14:paraId="5E603763" w14:textId="77777777" w:rsidR="00FA172A" w:rsidRDefault="00FA172A">
      <w:pPr>
        <w:spacing w:after="0" w:line="240" w:lineRule="auto"/>
        <w:jc w:val="both"/>
        <w:rPr>
          <w:rFonts w:ascii="Verdana" w:eastAsia="Verdana" w:hAnsi="Verdana" w:cs="Verdana"/>
          <w:color w:val="000000"/>
          <w:sz w:val="18"/>
          <w:szCs w:val="18"/>
        </w:rPr>
      </w:pPr>
    </w:p>
    <w:p w14:paraId="2C39A7A9" w14:textId="77777777" w:rsidR="00FA172A" w:rsidRDefault="00000000">
      <w:pPr>
        <w:spacing w:after="0" w:line="240" w:lineRule="auto"/>
        <w:jc w:val="both"/>
        <w:rPr>
          <w:rFonts w:ascii="Verdana" w:eastAsia="Verdana" w:hAnsi="Verdana" w:cs="Verdana"/>
          <w:color w:val="000000"/>
          <w:sz w:val="18"/>
          <w:szCs w:val="18"/>
        </w:rPr>
      </w:pPr>
      <w:r>
        <w:rPr>
          <w:rFonts w:ascii="Verdana" w:eastAsia="Verdana" w:hAnsi="Verdana" w:cs="Verdana"/>
          <w:sz w:val="18"/>
          <w:szCs w:val="18"/>
        </w:rPr>
        <w:t xml:space="preserve">2. </w:t>
      </w:r>
      <w:r>
        <w:rPr>
          <w:rFonts w:ascii="Verdana" w:eastAsia="Verdana" w:hAnsi="Verdana" w:cs="Verdana"/>
          <w:color w:val="000000"/>
          <w:sz w:val="18"/>
          <w:szCs w:val="18"/>
        </w:rPr>
        <w:t>ad un eventuale incontro con gli specialisti di riferimento</w:t>
      </w:r>
    </w:p>
    <w:p w14:paraId="3AE1B7F1" w14:textId="77777777" w:rsidR="00FA172A" w:rsidRDefault="00FA172A">
      <w:pPr>
        <w:spacing w:after="0" w:line="240" w:lineRule="auto"/>
        <w:jc w:val="both"/>
        <w:rPr>
          <w:rFonts w:ascii="Verdana" w:eastAsia="Verdana" w:hAnsi="Verdana" w:cs="Verdana"/>
          <w:b/>
          <w:color w:val="000000"/>
          <w:sz w:val="18"/>
          <w:szCs w:val="18"/>
        </w:rPr>
      </w:pPr>
    </w:p>
    <w:p w14:paraId="2B80B47F" w14:textId="641C93A9" w:rsidR="00306FF4" w:rsidRDefault="00000000" w:rsidP="00306FF4">
      <w:pP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t>SI</w:t>
      </w:r>
      <w:r>
        <w:rPr>
          <w:rFonts w:ascii="Verdana" w:eastAsia="Verdana" w:hAnsi="Verdana" w:cs="Verdana"/>
          <w:b/>
          <w:color w:val="000000"/>
          <w:sz w:val="18"/>
          <w:szCs w:val="18"/>
        </w:rPr>
        <w:tab/>
        <w:t xml:space="preserve"> NO </w:t>
      </w:r>
    </w:p>
    <w:p w14:paraId="3759B521" w14:textId="77777777" w:rsidR="00C527A7" w:rsidRDefault="00C527A7" w:rsidP="00306FF4">
      <w:pPr>
        <w:spacing w:after="0" w:line="240" w:lineRule="auto"/>
        <w:jc w:val="both"/>
        <w:rPr>
          <w:rFonts w:ascii="Verdana" w:eastAsia="Verdana" w:hAnsi="Verdana" w:cs="Verdana"/>
          <w:b/>
          <w:color w:val="000000"/>
          <w:sz w:val="18"/>
          <w:szCs w:val="18"/>
        </w:rPr>
      </w:pPr>
    </w:p>
    <w:p w14:paraId="5393AA0D" w14:textId="77777777" w:rsidR="00306FF4" w:rsidRDefault="00306FF4" w:rsidP="00306FF4">
      <w:pPr>
        <w:spacing w:after="0" w:line="240" w:lineRule="auto"/>
        <w:jc w:val="both"/>
        <w:rPr>
          <w:rFonts w:ascii="Verdana" w:eastAsia="Verdana" w:hAnsi="Verdana" w:cs="Verdana"/>
          <w:b/>
          <w:color w:val="000000"/>
          <w:sz w:val="18"/>
          <w:szCs w:val="18"/>
        </w:rPr>
      </w:pPr>
    </w:p>
    <w:p w14:paraId="1035A3A7" w14:textId="721B231A" w:rsidR="00306FF4" w:rsidRDefault="00000000">
      <w:pPr>
        <w:spacing w:after="0" w:line="240" w:lineRule="auto"/>
        <w:jc w:val="both"/>
        <w:rPr>
          <w:rFonts w:ascii="Verdana" w:eastAsia="Verdana" w:hAnsi="Verdana" w:cs="Verdana"/>
          <w:b/>
          <w:i/>
          <w:sz w:val="16"/>
          <w:szCs w:val="16"/>
        </w:rPr>
      </w:pPr>
      <w:r>
        <w:rPr>
          <w:rFonts w:ascii="Verdana" w:eastAsia="Verdana" w:hAnsi="Verdana" w:cs="Verdana"/>
          <w:b/>
          <w:i/>
          <w:color w:val="000000"/>
          <w:sz w:val="16"/>
          <w:szCs w:val="16"/>
        </w:rPr>
        <w:t xml:space="preserve">TUTELA PRIVACY: il Consiglio di Classe garantisce la massima riservatezza sui dati personali ai sensi del Codice della Privacy in vigore dal </w:t>
      </w:r>
      <w:r>
        <w:rPr>
          <w:rFonts w:ascii="Verdana" w:eastAsia="Verdana" w:hAnsi="Verdana" w:cs="Verdana"/>
          <w:b/>
          <w:i/>
          <w:color w:val="000000"/>
          <w:sz w:val="16"/>
          <w:szCs w:val="16"/>
          <w:highlight w:val="white"/>
        </w:rPr>
        <w:t>19 settembre 2018</w:t>
      </w:r>
      <w:r>
        <w:rPr>
          <w:rFonts w:ascii="Verdana" w:eastAsia="Verdana" w:hAnsi="Verdana" w:cs="Verdana"/>
          <w:b/>
          <w:i/>
          <w:color w:val="000000"/>
          <w:sz w:val="16"/>
          <w:szCs w:val="16"/>
        </w:rPr>
        <w:t xml:space="preserve"> (</w:t>
      </w:r>
      <w:r>
        <w:rPr>
          <w:rFonts w:ascii="Verdana" w:eastAsia="Verdana" w:hAnsi="Verdana" w:cs="Verdana"/>
          <w:b/>
          <w:i/>
          <w:color w:val="000000"/>
          <w:sz w:val="16"/>
          <w:szCs w:val="16"/>
          <w:highlight w:val="white"/>
        </w:rPr>
        <w:t>regolamento Privacy, meglio noto come </w:t>
      </w:r>
      <w:proofErr w:type="spellStart"/>
      <w:r>
        <w:rPr>
          <w:rFonts w:ascii="Verdana" w:eastAsia="Verdana" w:hAnsi="Verdana" w:cs="Verdana"/>
          <w:b/>
          <w:i/>
          <w:color w:val="000000"/>
          <w:sz w:val="16"/>
          <w:szCs w:val="16"/>
          <w:highlight w:val="white"/>
        </w:rPr>
        <w:t>Gdpr</w:t>
      </w:r>
      <w:proofErr w:type="spellEnd"/>
      <w:r>
        <w:rPr>
          <w:rFonts w:ascii="Verdana" w:eastAsia="Verdana" w:hAnsi="Verdana" w:cs="Verdana"/>
          <w:b/>
          <w:i/>
          <w:color w:val="000000"/>
          <w:sz w:val="16"/>
          <w:szCs w:val="16"/>
          <w:highlight w:val="white"/>
        </w:rPr>
        <w:t xml:space="preserve"> - Decreto n.101/18 del 10 agosto 2018</w:t>
      </w:r>
      <w:r>
        <w:rPr>
          <w:rFonts w:ascii="Verdana" w:eastAsia="Verdana" w:hAnsi="Verdana" w:cs="Verdana"/>
          <w:b/>
          <w:i/>
          <w:color w:val="000000"/>
          <w:sz w:val="16"/>
          <w:szCs w:val="16"/>
        </w:rPr>
        <w:t xml:space="preserve">), si impegna a non fornirli a terzi non autorizzati dalla famiglia e a provvedere alla loro cancellazione o modifica qualora l'interessato ne faccia richiesta; </w:t>
      </w:r>
      <w:r>
        <w:rPr>
          <w:rFonts w:ascii="Verdana" w:eastAsia="Verdana" w:hAnsi="Verdana" w:cs="Verdana"/>
          <w:b/>
          <w:i/>
          <w:sz w:val="16"/>
          <w:szCs w:val="16"/>
        </w:rPr>
        <w:t>Direttiva del  27 dicembre 2012 e Circolare n. 8 del 6 marzo 2013 in merito ai BES ovvero Bisogni Educativi Speciali</w:t>
      </w:r>
    </w:p>
    <w:p w14:paraId="161E8A85" w14:textId="2CB4BD5A" w:rsidR="00C527A7" w:rsidRDefault="00C527A7">
      <w:pPr>
        <w:spacing w:after="0" w:line="240" w:lineRule="auto"/>
        <w:jc w:val="both"/>
        <w:rPr>
          <w:rFonts w:ascii="Verdana" w:eastAsia="Verdana" w:hAnsi="Verdana" w:cs="Verdana"/>
          <w:b/>
          <w:i/>
          <w:sz w:val="16"/>
          <w:szCs w:val="16"/>
        </w:rPr>
      </w:pPr>
    </w:p>
    <w:p w14:paraId="2CD0DF8B" w14:textId="2E909F33" w:rsidR="00C527A7" w:rsidRDefault="00C527A7">
      <w:pPr>
        <w:spacing w:after="0" w:line="240" w:lineRule="auto"/>
        <w:jc w:val="both"/>
        <w:rPr>
          <w:rFonts w:ascii="Verdana" w:eastAsia="Verdana" w:hAnsi="Verdana" w:cs="Verdana"/>
          <w:b/>
          <w:color w:val="000000"/>
          <w:sz w:val="18"/>
          <w:szCs w:val="18"/>
        </w:rPr>
      </w:pPr>
    </w:p>
    <w:p w14:paraId="7D383BAB" w14:textId="71560EA5" w:rsidR="00512011" w:rsidRDefault="00512011">
      <w:pPr>
        <w:spacing w:after="0" w:line="240" w:lineRule="auto"/>
        <w:jc w:val="both"/>
        <w:rPr>
          <w:rFonts w:ascii="Verdana" w:eastAsia="Verdana" w:hAnsi="Verdana" w:cs="Verdana"/>
          <w:b/>
          <w:color w:val="000000"/>
          <w:sz w:val="18"/>
          <w:szCs w:val="18"/>
        </w:rPr>
      </w:pPr>
    </w:p>
    <w:p w14:paraId="0D7CD624" w14:textId="092FE2D9" w:rsidR="00512011" w:rsidRDefault="00512011">
      <w:pPr>
        <w:spacing w:after="0" w:line="240" w:lineRule="auto"/>
        <w:jc w:val="both"/>
        <w:rPr>
          <w:rFonts w:ascii="Verdana" w:eastAsia="Verdana" w:hAnsi="Verdana" w:cs="Verdana"/>
          <w:b/>
          <w:color w:val="000000"/>
          <w:sz w:val="18"/>
          <w:szCs w:val="18"/>
        </w:rPr>
      </w:pPr>
    </w:p>
    <w:p w14:paraId="0D1E420D" w14:textId="5CD8AE6F" w:rsidR="00512011" w:rsidRDefault="00512011">
      <w:pPr>
        <w:spacing w:after="0" w:line="240" w:lineRule="auto"/>
        <w:jc w:val="both"/>
        <w:rPr>
          <w:rFonts w:ascii="Verdana" w:eastAsia="Verdana" w:hAnsi="Verdana" w:cs="Verdana"/>
          <w:b/>
          <w:color w:val="000000"/>
          <w:sz w:val="18"/>
          <w:szCs w:val="18"/>
        </w:rPr>
      </w:pPr>
    </w:p>
    <w:p w14:paraId="7FA8BDA0" w14:textId="077F9326" w:rsidR="00512011" w:rsidRDefault="00512011">
      <w:pPr>
        <w:spacing w:after="0" w:line="240" w:lineRule="auto"/>
        <w:jc w:val="both"/>
        <w:rPr>
          <w:rFonts w:ascii="Verdana" w:eastAsia="Verdana" w:hAnsi="Verdana" w:cs="Verdana"/>
          <w:b/>
          <w:color w:val="000000"/>
          <w:sz w:val="18"/>
          <w:szCs w:val="18"/>
        </w:rPr>
      </w:pPr>
    </w:p>
    <w:p w14:paraId="443CBB32" w14:textId="68E65550" w:rsidR="00512011" w:rsidRDefault="00512011">
      <w:pPr>
        <w:spacing w:after="0" w:line="240" w:lineRule="auto"/>
        <w:jc w:val="both"/>
        <w:rPr>
          <w:rFonts w:ascii="Verdana" w:eastAsia="Verdana" w:hAnsi="Verdana" w:cs="Verdana"/>
          <w:b/>
          <w:color w:val="000000"/>
          <w:sz w:val="18"/>
          <w:szCs w:val="18"/>
        </w:rPr>
      </w:pPr>
    </w:p>
    <w:p w14:paraId="457C65C4" w14:textId="5058E971" w:rsidR="00512011" w:rsidRDefault="00512011">
      <w:pPr>
        <w:spacing w:after="0" w:line="240" w:lineRule="auto"/>
        <w:jc w:val="both"/>
        <w:rPr>
          <w:rFonts w:ascii="Verdana" w:eastAsia="Verdana" w:hAnsi="Verdana" w:cs="Verdana"/>
          <w:b/>
          <w:color w:val="000000"/>
          <w:sz w:val="18"/>
          <w:szCs w:val="18"/>
        </w:rPr>
      </w:pPr>
    </w:p>
    <w:p w14:paraId="5B64857E" w14:textId="77777777" w:rsidR="00512011" w:rsidRPr="00306FF4" w:rsidRDefault="00512011">
      <w:pPr>
        <w:spacing w:after="0" w:line="240" w:lineRule="auto"/>
        <w:jc w:val="both"/>
        <w:rPr>
          <w:rFonts w:ascii="Verdana" w:eastAsia="Verdana" w:hAnsi="Verdana" w:cs="Verdana"/>
          <w:b/>
          <w:color w:val="000000"/>
          <w:sz w:val="18"/>
          <w:szCs w:val="18"/>
        </w:rPr>
      </w:pPr>
    </w:p>
    <w:tbl>
      <w:tblPr>
        <w:tblStyle w:val="af2"/>
        <w:tblW w:w="973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3255"/>
        <w:gridCol w:w="3255"/>
      </w:tblGrid>
      <w:tr w:rsidR="00FA172A" w14:paraId="3B6ABB63" w14:textId="77777777" w:rsidTr="00C527A7">
        <w:trPr>
          <w:trHeight w:val="737"/>
        </w:trPr>
        <w:tc>
          <w:tcPr>
            <w:tcW w:w="3225" w:type="dxa"/>
            <w:shd w:val="clear" w:color="auto" w:fill="F2F2F2" w:themeFill="background1" w:themeFillShade="F2"/>
          </w:tcPr>
          <w:p w14:paraId="37714B22" w14:textId="77777777" w:rsidR="00FA172A"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Luogo e data</w:t>
            </w:r>
          </w:p>
        </w:tc>
        <w:tc>
          <w:tcPr>
            <w:tcW w:w="6510" w:type="dxa"/>
            <w:gridSpan w:val="2"/>
            <w:shd w:val="clear" w:color="auto" w:fill="auto"/>
          </w:tcPr>
          <w:p w14:paraId="105C2E59" w14:textId="77777777" w:rsidR="00FA172A" w:rsidRDefault="00000000">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sz w:val="20"/>
                <w:szCs w:val="20"/>
              </w:rPr>
              <w:t xml:space="preserve">Milano, </w:t>
            </w:r>
          </w:p>
        </w:tc>
      </w:tr>
      <w:tr w:rsidR="00FA172A" w14:paraId="71DAAA58" w14:textId="77777777" w:rsidTr="00C527A7">
        <w:tc>
          <w:tcPr>
            <w:tcW w:w="3225" w:type="dxa"/>
            <w:shd w:val="clear" w:color="auto" w:fill="F2F2F2" w:themeFill="background1" w:themeFillShade="F2"/>
          </w:tcPr>
          <w:p w14:paraId="08A3A181" w14:textId="77777777" w:rsidR="00FA172A"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 xml:space="preserve">Il Coordinatore </w:t>
            </w:r>
          </w:p>
          <w:p w14:paraId="087791DB" w14:textId="77777777" w:rsidR="00FA172A" w:rsidRDefault="00000000">
            <w:pPr>
              <w:spacing w:after="0" w:line="240" w:lineRule="auto"/>
              <w:rPr>
                <w:rFonts w:ascii="Verdana" w:eastAsia="Verdana" w:hAnsi="Verdana" w:cs="Verdana"/>
                <w:i/>
                <w:sz w:val="20"/>
                <w:szCs w:val="20"/>
              </w:rPr>
            </w:pPr>
            <w:r>
              <w:rPr>
                <w:rFonts w:ascii="Verdana" w:eastAsia="Verdana" w:hAnsi="Verdana" w:cs="Verdana"/>
                <w:i/>
                <w:sz w:val="20"/>
                <w:szCs w:val="20"/>
              </w:rPr>
              <w:t>(Nome, Cognome e firma)</w:t>
            </w:r>
          </w:p>
        </w:tc>
        <w:tc>
          <w:tcPr>
            <w:tcW w:w="3255" w:type="dxa"/>
            <w:shd w:val="clear" w:color="auto" w:fill="F2F2F2" w:themeFill="background1" w:themeFillShade="F2"/>
          </w:tcPr>
          <w:p w14:paraId="6E2336AD" w14:textId="77777777" w:rsidR="00FA172A"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La famiglia e lo studente</w:t>
            </w:r>
          </w:p>
          <w:p w14:paraId="57F58CEC" w14:textId="77777777" w:rsidR="00FA172A" w:rsidRDefault="00000000">
            <w:pPr>
              <w:spacing w:after="0" w:line="240" w:lineRule="auto"/>
              <w:rPr>
                <w:rFonts w:ascii="Verdana" w:eastAsia="Verdana" w:hAnsi="Verdana" w:cs="Verdana"/>
                <w:b/>
                <w:i/>
                <w:sz w:val="20"/>
                <w:szCs w:val="20"/>
              </w:rPr>
            </w:pPr>
            <w:r>
              <w:rPr>
                <w:rFonts w:ascii="Verdana" w:eastAsia="Verdana" w:hAnsi="Verdana" w:cs="Verdana"/>
                <w:i/>
                <w:sz w:val="20"/>
                <w:szCs w:val="20"/>
              </w:rPr>
              <w:t>(Nome, Cognome e firma)</w:t>
            </w:r>
          </w:p>
        </w:tc>
        <w:tc>
          <w:tcPr>
            <w:tcW w:w="3255" w:type="dxa"/>
            <w:shd w:val="clear" w:color="auto" w:fill="F2F2F2" w:themeFill="background1" w:themeFillShade="F2"/>
          </w:tcPr>
          <w:p w14:paraId="022C202A" w14:textId="77777777" w:rsidR="00FA172A"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Il Dirigente Scolastico</w:t>
            </w:r>
          </w:p>
        </w:tc>
      </w:tr>
      <w:tr w:rsidR="00FA172A" w14:paraId="18110BE2" w14:textId="77777777">
        <w:tc>
          <w:tcPr>
            <w:tcW w:w="3225" w:type="dxa"/>
            <w:shd w:val="clear" w:color="auto" w:fill="auto"/>
          </w:tcPr>
          <w:p w14:paraId="6CC5EFEC" w14:textId="77777777" w:rsidR="00FA172A" w:rsidRDefault="00FA172A">
            <w:pPr>
              <w:spacing w:after="0" w:line="240" w:lineRule="auto"/>
              <w:jc w:val="both"/>
              <w:rPr>
                <w:rFonts w:ascii="Verdana" w:eastAsia="Verdana" w:hAnsi="Verdana" w:cs="Verdana"/>
                <w:sz w:val="20"/>
                <w:szCs w:val="20"/>
              </w:rPr>
            </w:pPr>
          </w:p>
          <w:p w14:paraId="00922E8B" w14:textId="77777777" w:rsidR="00FA172A" w:rsidRDefault="00FA172A">
            <w:pPr>
              <w:spacing w:after="0" w:line="240" w:lineRule="auto"/>
              <w:jc w:val="both"/>
              <w:rPr>
                <w:rFonts w:ascii="Verdana" w:eastAsia="Verdana" w:hAnsi="Verdana" w:cs="Verdana"/>
                <w:sz w:val="20"/>
                <w:szCs w:val="20"/>
              </w:rPr>
            </w:pPr>
          </w:p>
          <w:p w14:paraId="03103D14" w14:textId="77777777" w:rsidR="00FA172A" w:rsidRDefault="00FA172A">
            <w:pPr>
              <w:spacing w:after="0" w:line="240" w:lineRule="auto"/>
              <w:jc w:val="both"/>
              <w:rPr>
                <w:rFonts w:ascii="Verdana" w:eastAsia="Verdana" w:hAnsi="Verdana" w:cs="Verdana"/>
                <w:sz w:val="20"/>
                <w:szCs w:val="20"/>
              </w:rPr>
            </w:pPr>
          </w:p>
          <w:p w14:paraId="2103CCAF" w14:textId="77777777" w:rsidR="00FA172A" w:rsidRDefault="00FA172A">
            <w:pPr>
              <w:spacing w:after="0" w:line="240" w:lineRule="auto"/>
              <w:jc w:val="both"/>
              <w:rPr>
                <w:rFonts w:ascii="Verdana" w:eastAsia="Verdana" w:hAnsi="Verdana" w:cs="Verdana"/>
                <w:sz w:val="20"/>
                <w:szCs w:val="20"/>
              </w:rPr>
            </w:pPr>
          </w:p>
          <w:p w14:paraId="29D01F31" w14:textId="77777777" w:rsidR="00FA172A" w:rsidRDefault="00FA172A">
            <w:pPr>
              <w:spacing w:after="0" w:line="240" w:lineRule="auto"/>
              <w:jc w:val="both"/>
              <w:rPr>
                <w:rFonts w:ascii="Verdana" w:eastAsia="Verdana" w:hAnsi="Verdana" w:cs="Verdana"/>
                <w:sz w:val="20"/>
                <w:szCs w:val="20"/>
              </w:rPr>
            </w:pPr>
          </w:p>
          <w:p w14:paraId="30495C2D" w14:textId="77777777" w:rsidR="00FA172A" w:rsidRDefault="00FA172A">
            <w:pPr>
              <w:spacing w:after="0" w:line="240" w:lineRule="auto"/>
              <w:jc w:val="both"/>
              <w:rPr>
                <w:rFonts w:ascii="Verdana" w:eastAsia="Verdana" w:hAnsi="Verdana" w:cs="Verdana"/>
                <w:sz w:val="20"/>
                <w:szCs w:val="20"/>
              </w:rPr>
            </w:pPr>
          </w:p>
          <w:p w14:paraId="0962037B" w14:textId="77777777" w:rsidR="00FA172A" w:rsidRDefault="00FA172A">
            <w:pPr>
              <w:spacing w:after="0" w:line="240" w:lineRule="auto"/>
              <w:jc w:val="both"/>
              <w:rPr>
                <w:rFonts w:ascii="Verdana" w:eastAsia="Verdana" w:hAnsi="Verdana" w:cs="Verdana"/>
                <w:sz w:val="20"/>
                <w:szCs w:val="20"/>
              </w:rPr>
            </w:pPr>
          </w:p>
        </w:tc>
        <w:tc>
          <w:tcPr>
            <w:tcW w:w="3255" w:type="dxa"/>
            <w:shd w:val="clear" w:color="auto" w:fill="auto"/>
          </w:tcPr>
          <w:p w14:paraId="102C2857" w14:textId="77777777" w:rsidR="00FA172A" w:rsidRDefault="00FA172A">
            <w:pPr>
              <w:spacing w:after="0" w:line="240" w:lineRule="auto"/>
              <w:jc w:val="both"/>
              <w:rPr>
                <w:rFonts w:ascii="Verdana" w:eastAsia="Verdana" w:hAnsi="Verdana" w:cs="Verdana"/>
                <w:sz w:val="20"/>
                <w:szCs w:val="20"/>
              </w:rPr>
            </w:pPr>
          </w:p>
        </w:tc>
        <w:tc>
          <w:tcPr>
            <w:tcW w:w="3255" w:type="dxa"/>
            <w:shd w:val="clear" w:color="auto" w:fill="auto"/>
          </w:tcPr>
          <w:p w14:paraId="0914589B" w14:textId="77777777" w:rsidR="00FA172A"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Prof. </w:t>
            </w:r>
          </w:p>
          <w:p w14:paraId="6C97D69C" w14:textId="77777777" w:rsidR="00FA172A"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Mauro Agostino Donato Zeni</w:t>
            </w:r>
          </w:p>
        </w:tc>
      </w:tr>
    </w:tbl>
    <w:p w14:paraId="7FC84455" w14:textId="77777777" w:rsidR="00512011" w:rsidRDefault="00512011">
      <w:pPr>
        <w:spacing w:before="120" w:after="120" w:line="240" w:lineRule="auto"/>
        <w:jc w:val="both"/>
        <w:rPr>
          <w:rFonts w:ascii="Verdana" w:eastAsia="Verdana" w:hAnsi="Verdana" w:cs="Verdana"/>
          <w:sz w:val="20"/>
          <w:szCs w:val="20"/>
        </w:rPr>
      </w:pPr>
    </w:p>
    <w:p w14:paraId="54539F85" w14:textId="1B14BECF" w:rsidR="00FA172A" w:rsidRDefault="00000000">
      <w:pPr>
        <w:spacing w:before="120" w:after="120" w:line="240" w:lineRule="auto"/>
        <w:jc w:val="both"/>
        <w:rPr>
          <w:rFonts w:ascii="Verdana" w:eastAsia="Verdana" w:hAnsi="Verdana" w:cs="Verdana"/>
          <w:b/>
          <w:sz w:val="20"/>
          <w:szCs w:val="20"/>
        </w:rPr>
      </w:pPr>
      <w:r>
        <w:rPr>
          <w:rFonts w:ascii="Verdana" w:eastAsia="Verdana" w:hAnsi="Verdana" w:cs="Verdana"/>
          <w:b/>
          <w:sz w:val="20"/>
          <w:szCs w:val="20"/>
        </w:rPr>
        <w:t>I docenti del Consiglio di classe</w:t>
      </w:r>
    </w:p>
    <w:tbl>
      <w:tblPr>
        <w:tblStyle w:val="af3"/>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3"/>
        <w:gridCol w:w="3222"/>
        <w:gridCol w:w="3162"/>
      </w:tblGrid>
      <w:tr w:rsidR="00FA172A" w14:paraId="24467803" w14:textId="77777777" w:rsidTr="00C527A7">
        <w:trPr>
          <w:trHeight w:val="935"/>
        </w:trPr>
        <w:tc>
          <w:tcPr>
            <w:tcW w:w="32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1B87A3" w14:textId="77777777" w:rsidR="00FA172A"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Disciplina</w:t>
            </w:r>
          </w:p>
          <w:p w14:paraId="662F3548" w14:textId="77777777" w:rsidR="00FA172A"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C1BE66B" w14:textId="77777777" w:rsidR="00FA172A"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Docente</w:t>
            </w:r>
          </w:p>
        </w:tc>
        <w:tc>
          <w:tcPr>
            <w:tcW w:w="316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56379DB" w14:textId="77777777" w:rsidR="00FA172A"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Firma</w:t>
            </w:r>
          </w:p>
        </w:tc>
      </w:tr>
      <w:tr w:rsidR="00FA172A" w14:paraId="03A0D829" w14:textId="77777777">
        <w:trPr>
          <w:trHeight w:val="543"/>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76E06F" w14:textId="77777777" w:rsidR="00FA172A" w:rsidRDefault="00FA172A">
            <w:pPr>
              <w:spacing w:before="240" w:after="120" w:line="240" w:lineRule="auto"/>
              <w:jc w:val="both"/>
              <w:rPr>
                <w:rFonts w:ascii="Verdana" w:eastAsia="Verdana" w:hAnsi="Verdana" w:cs="Verdana"/>
                <w:b/>
                <w:sz w:val="20"/>
                <w:szCs w:val="20"/>
              </w:rPr>
            </w:pP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18CD7E4"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43304D"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2E4AB71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15CBC"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9F68D7"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860A6D"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4E85394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5DB4E3"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F1144C"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A48B6B"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0C030308"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F21A9F"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F445D0"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2726AA"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78B00D0E"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97F104"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061F9C"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F798DD"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5E0B93EA"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F1C9D3"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D86152"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1A4D12"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0835BFAE"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3652E4"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81701B2"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5A8CFBA"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2B025022"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073707"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D6BF97"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80D89A"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2E4A2528"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C8E712"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lastRenderedPageBreak/>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055524A"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42B5EE"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396FF456"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80441F"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CC25C3C"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59571D"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563E6227"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FD6A60"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2E6A444"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3891CE"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30C66198"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85599"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08A9D9"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68A674"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24297DBB"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9AD990"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993EE1"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0E2835"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FA172A" w14:paraId="30FE7E4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C927CD"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E08DE81"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54CDE71" w14:textId="77777777" w:rsidR="00FA172A"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bl>
    <w:p w14:paraId="2E3E37FD" w14:textId="77777777" w:rsidR="00FA172A" w:rsidRDefault="00FA172A">
      <w:pPr>
        <w:spacing w:after="0" w:line="240" w:lineRule="auto"/>
        <w:jc w:val="both"/>
        <w:rPr>
          <w:rFonts w:ascii="Arial" w:eastAsia="Arial" w:hAnsi="Arial" w:cs="Arial"/>
          <w:sz w:val="24"/>
          <w:szCs w:val="24"/>
        </w:rPr>
      </w:pPr>
    </w:p>
    <w:p w14:paraId="23F6BD7A" w14:textId="77777777" w:rsidR="00FA172A" w:rsidRDefault="00FA172A">
      <w:pPr>
        <w:spacing w:after="0" w:line="240" w:lineRule="auto"/>
        <w:jc w:val="both"/>
        <w:rPr>
          <w:rFonts w:ascii="Arial" w:eastAsia="Arial" w:hAnsi="Arial" w:cs="Arial"/>
          <w:color w:val="000000"/>
          <w:sz w:val="24"/>
          <w:szCs w:val="24"/>
        </w:rPr>
      </w:pPr>
    </w:p>
    <w:p w14:paraId="4BCFBF9F" w14:textId="77777777" w:rsidR="00FA172A" w:rsidRDefault="00FA172A">
      <w:pPr>
        <w:spacing w:after="0" w:line="240" w:lineRule="auto"/>
        <w:jc w:val="both"/>
        <w:rPr>
          <w:rFonts w:ascii="Arial" w:eastAsia="Arial" w:hAnsi="Arial" w:cs="Arial"/>
          <w:color w:val="000000"/>
          <w:sz w:val="24"/>
          <w:szCs w:val="24"/>
        </w:rPr>
      </w:pPr>
    </w:p>
    <w:p w14:paraId="7BF7097B" w14:textId="77777777" w:rsidR="00FA172A" w:rsidRDefault="00FA172A">
      <w:pPr>
        <w:spacing w:after="0" w:line="240" w:lineRule="auto"/>
        <w:jc w:val="both"/>
        <w:rPr>
          <w:rFonts w:ascii="Arial" w:eastAsia="Arial" w:hAnsi="Arial" w:cs="Arial"/>
          <w:color w:val="000000"/>
          <w:sz w:val="24"/>
          <w:szCs w:val="24"/>
        </w:rPr>
      </w:pPr>
    </w:p>
    <w:p w14:paraId="4F33A1E7" w14:textId="77777777" w:rsidR="00FA172A" w:rsidRDefault="00FA172A">
      <w:pPr>
        <w:spacing w:after="0" w:line="240" w:lineRule="auto"/>
        <w:jc w:val="both"/>
        <w:rPr>
          <w:rFonts w:ascii="Arial" w:eastAsia="Arial" w:hAnsi="Arial" w:cs="Arial"/>
          <w:color w:val="000000"/>
          <w:sz w:val="24"/>
          <w:szCs w:val="24"/>
        </w:rPr>
      </w:pPr>
    </w:p>
    <w:p w14:paraId="0AD6FC41" w14:textId="77777777" w:rsidR="00FA172A" w:rsidRDefault="00FA172A">
      <w:pPr>
        <w:spacing w:after="0" w:line="240" w:lineRule="auto"/>
        <w:rPr>
          <w:rFonts w:ascii="Arial" w:eastAsia="Arial" w:hAnsi="Arial" w:cs="Arial"/>
          <w:color w:val="000000"/>
          <w:sz w:val="24"/>
          <w:szCs w:val="24"/>
        </w:rPr>
      </w:pPr>
    </w:p>
    <w:p w14:paraId="7497FB37" w14:textId="77777777" w:rsidR="00FA172A" w:rsidRDefault="00FA172A">
      <w:pPr>
        <w:spacing w:after="0" w:line="240" w:lineRule="auto"/>
        <w:ind w:right="-79"/>
        <w:jc w:val="center"/>
        <w:rPr>
          <w:rFonts w:ascii="Arial" w:eastAsia="Arial" w:hAnsi="Arial" w:cs="Arial"/>
          <w:color w:val="000000"/>
          <w:sz w:val="24"/>
          <w:szCs w:val="24"/>
        </w:rPr>
      </w:pPr>
    </w:p>
    <w:sectPr w:rsidR="00FA172A">
      <w:headerReference w:type="defaul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F858" w14:textId="77777777" w:rsidR="002877AB" w:rsidRDefault="002877AB">
      <w:pPr>
        <w:spacing w:after="0" w:line="240" w:lineRule="auto"/>
      </w:pPr>
      <w:r>
        <w:separator/>
      </w:r>
    </w:p>
  </w:endnote>
  <w:endnote w:type="continuationSeparator" w:id="0">
    <w:p w14:paraId="272467EF" w14:textId="77777777" w:rsidR="002877AB" w:rsidRDefault="0028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2A58" w14:textId="77777777" w:rsidR="002877AB" w:rsidRDefault="002877AB">
      <w:pPr>
        <w:spacing w:after="0" w:line="240" w:lineRule="auto"/>
      </w:pPr>
      <w:r>
        <w:separator/>
      </w:r>
    </w:p>
  </w:footnote>
  <w:footnote w:type="continuationSeparator" w:id="0">
    <w:p w14:paraId="6631E418" w14:textId="77777777" w:rsidR="002877AB" w:rsidRDefault="0028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04" w14:textId="77777777" w:rsidR="00FA172A" w:rsidRDefault="00000000">
    <w:pPr>
      <w:pBdr>
        <w:top w:val="nil"/>
        <w:left w:val="nil"/>
        <w:bottom w:val="nil"/>
        <w:right w:val="nil"/>
        <w:between w:val="nil"/>
      </w:pBdr>
      <w:tabs>
        <w:tab w:val="center" w:pos="4819"/>
        <w:tab w:val="right" w:pos="9638"/>
      </w:tabs>
      <w:spacing w:after="0" w:line="240" w:lineRule="auto"/>
      <w:ind w:left="454" w:firstLine="707"/>
      <w:jc w:val="center"/>
      <w:rPr>
        <w:rFonts w:ascii="Georgia" w:eastAsia="Georgia" w:hAnsi="Georgia" w:cs="Georgia"/>
        <w:color w:val="000000"/>
        <w:sz w:val="18"/>
        <w:szCs w:val="18"/>
      </w:rPr>
    </w:pPr>
    <w:r>
      <w:rPr>
        <w:rFonts w:ascii="Georgia" w:eastAsia="Georgia" w:hAnsi="Georgia" w:cs="Georgia"/>
        <w:color w:val="000000"/>
        <w:sz w:val="18"/>
        <w:szCs w:val="18"/>
      </w:rPr>
      <w:tab/>
    </w:r>
    <w:r>
      <w:rPr>
        <w:rFonts w:ascii="Georgia" w:eastAsia="Georgia" w:hAnsi="Georgia" w:cs="Georgia"/>
        <w:color w:val="000000"/>
        <w:sz w:val="18"/>
        <w:szCs w:val="18"/>
      </w:rPr>
      <w:tab/>
    </w:r>
    <w:r>
      <w:rPr>
        <w:rFonts w:ascii="Georgia" w:eastAsia="Georgia" w:hAnsi="Georgia" w:cs="Georgia"/>
        <w:color w:val="000000"/>
        <w:sz w:val="18"/>
        <w:szCs w:val="18"/>
      </w:rPr>
      <w:tab/>
    </w:r>
    <w:r>
      <w:rPr>
        <w:noProof/>
      </w:rPr>
      <w:drawing>
        <wp:anchor distT="0" distB="0" distL="114300" distR="114300" simplePos="0" relativeHeight="251658240" behindDoc="0" locked="0" layoutInCell="1" hidden="0" allowOverlap="1" wp14:anchorId="7B8F4529" wp14:editId="425D3A98">
          <wp:simplePos x="0" y="0"/>
          <wp:positionH relativeFrom="column">
            <wp:posOffset>2793210</wp:posOffset>
          </wp:positionH>
          <wp:positionV relativeFrom="paragraph">
            <wp:posOffset>-45057</wp:posOffset>
          </wp:positionV>
          <wp:extent cx="537210" cy="4457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10476" b="17894"/>
                  <a:stretch>
                    <a:fillRect/>
                  </a:stretch>
                </pic:blipFill>
                <pic:spPr>
                  <a:xfrm>
                    <a:off x="0" y="0"/>
                    <a:ext cx="537210" cy="445770"/>
                  </a:xfrm>
                  <a:prstGeom prst="rect">
                    <a:avLst/>
                  </a:prstGeom>
                  <a:ln/>
                </pic:spPr>
              </pic:pic>
            </a:graphicData>
          </a:graphic>
        </wp:anchor>
      </w:drawing>
    </w:r>
  </w:p>
  <w:p w14:paraId="6F3B02C8" w14:textId="77777777" w:rsidR="00FA172A" w:rsidRDefault="00FA172A">
    <w:pPr>
      <w:pBdr>
        <w:top w:val="nil"/>
        <w:left w:val="nil"/>
        <w:bottom w:val="nil"/>
        <w:right w:val="nil"/>
        <w:between w:val="nil"/>
      </w:pBdr>
      <w:tabs>
        <w:tab w:val="center" w:pos="4819"/>
        <w:tab w:val="right" w:pos="9638"/>
      </w:tabs>
      <w:spacing w:after="0" w:line="240" w:lineRule="auto"/>
      <w:ind w:left="454" w:firstLine="707"/>
      <w:jc w:val="center"/>
      <w:rPr>
        <w:rFonts w:ascii="Times New Roman" w:eastAsia="Times New Roman" w:hAnsi="Times New Roman" w:cs="Times New Roman"/>
        <w:b/>
      </w:rPr>
    </w:pPr>
  </w:p>
  <w:p w14:paraId="45E6B242" w14:textId="77777777" w:rsidR="00FA172A" w:rsidRDefault="00FA172A">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b/>
      </w:rPr>
    </w:pPr>
  </w:p>
  <w:p w14:paraId="3E5174B4" w14:textId="77777777" w:rsidR="00FA172A" w:rsidRDefault="00000000">
    <w:pPr>
      <w:tabs>
        <w:tab w:val="center" w:pos="4819"/>
        <w:tab w:val="right" w:pos="9638"/>
      </w:tabs>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LICEO STATALE “CARLO TENCA” ‐ MILANO</w:t>
    </w:r>
  </w:p>
  <w:p w14:paraId="55F6F85A"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 I. 80126370156 Cod. </w:t>
    </w:r>
    <w:proofErr w:type="spellStart"/>
    <w:r>
      <w:rPr>
        <w:rFonts w:ascii="Times New Roman" w:eastAsia="Times New Roman" w:hAnsi="Times New Roman" w:cs="Times New Roman"/>
        <w:sz w:val="16"/>
        <w:szCs w:val="16"/>
      </w:rPr>
      <w:t>Mecc</w:t>
    </w:r>
    <w:proofErr w:type="spellEnd"/>
    <w:r>
      <w:rPr>
        <w:rFonts w:ascii="Times New Roman" w:eastAsia="Times New Roman" w:hAnsi="Times New Roman" w:cs="Times New Roman"/>
        <w:sz w:val="16"/>
        <w:szCs w:val="16"/>
      </w:rPr>
      <w:t>. MIPM11000D</w:t>
    </w:r>
  </w:p>
  <w:p w14:paraId="7EA28229"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Bastioni di Porta Volta,16–20121 Milano</w:t>
    </w:r>
  </w:p>
  <w:p w14:paraId="3B686D8F"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Tel. 02.6551606 – Fax 02.6554306</w:t>
    </w:r>
  </w:p>
  <w:p w14:paraId="303FDACC"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 F. 80126370156 - Cod. </w:t>
    </w:r>
    <w:proofErr w:type="spellStart"/>
    <w:r>
      <w:rPr>
        <w:rFonts w:ascii="Times New Roman" w:eastAsia="Times New Roman" w:hAnsi="Times New Roman" w:cs="Times New Roman"/>
        <w:sz w:val="16"/>
        <w:szCs w:val="16"/>
      </w:rPr>
      <w:t>Mecc</w:t>
    </w:r>
    <w:proofErr w:type="spellEnd"/>
    <w:r>
      <w:rPr>
        <w:rFonts w:ascii="Times New Roman" w:eastAsia="Times New Roman" w:hAnsi="Times New Roman" w:cs="Times New Roman"/>
        <w:sz w:val="16"/>
        <w:szCs w:val="16"/>
      </w:rPr>
      <w:t>. MIPM11000D</w:t>
    </w:r>
  </w:p>
  <w:p w14:paraId="1CB98167"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Email: </w:t>
    </w:r>
    <w:hyperlink r:id="rId2">
      <w:r>
        <w:rPr>
          <w:rFonts w:ascii="Times New Roman" w:eastAsia="Times New Roman" w:hAnsi="Times New Roman" w:cs="Times New Roman"/>
          <w:color w:val="1155CC"/>
          <w:sz w:val="16"/>
          <w:szCs w:val="16"/>
          <w:u w:val="single"/>
        </w:rPr>
        <w:t>mipm11000d@istruzione.it</w:t>
      </w:r>
    </w:hyperlink>
    <w:r>
      <w:rPr>
        <w:rFonts w:ascii="Times New Roman" w:eastAsia="Times New Roman" w:hAnsi="Times New Roman" w:cs="Times New Roman"/>
        <w:sz w:val="16"/>
        <w:szCs w:val="16"/>
      </w:rPr>
      <w:t xml:space="preserve"> – PEC </w:t>
    </w:r>
    <w:hyperlink r:id="rId3">
      <w:r>
        <w:rPr>
          <w:rFonts w:ascii="Times New Roman" w:eastAsia="Times New Roman" w:hAnsi="Times New Roman" w:cs="Times New Roman"/>
          <w:color w:val="1155CC"/>
          <w:sz w:val="16"/>
          <w:szCs w:val="16"/>
          <w:u w:val="single"/>
        </w:rPr>
        <w:t>mipm11000d@pec.istruzione.it</w:t>
      </w:r>
    </w:hyperlink>
    <w:r>
      <w:rPr>
        <w:rFonts w:ascii="Times New Roman" w:eastAsia="Times New Roman" w:hAnsi="Times New Roman" w:cs="Times New Roman"/>
        <w:sz w:val="18"/>
        <w:szCs w:val="18"/>
      </w:rPr>
      <w:t xml:space="preserve"> </w:t>
    </w:r>
  </w:p>
  <w:p w14:paraId="13A6163A" w14:textId="77777777" w:rsidR="00FA172A" w:rsidRDefault="00FA172A">
    <w:pPr>
      <w:tabs>
        <w:tab w:val="center" w:pos="4819"/>
        <w:tab w:val="right" w:pos="9638"/>
      </w:tabs>
      <w:spacing w:after="0" w:line="240" w:lineRule="auto"/>
      <w:jc w:val="center"/>
      <w:rPr>
        <w:rFonts w:ascii="Times New Roman" w:eastAsia="Times New Roman" w:hAnsi="Times New Roman" w:cs="Times New Roman"/>
        <w:b/>
      </w:rPr>
    </w:pPr>
  </w:p>
  <w:p w14:paraId="65AF5F52" w14:textId="77777777" w:rsidR="00FA172A" w:rsidRDefault="00000000">
    <w:pPr>
      <w:tabs>
        <w:tab w:val="center" w:pos="4819"/>
        <w:tab w:val="right" w:pos="963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3E8CC18" w14:textId="77777777" w:rsidR="00FA172A" w:rsidRDefault="00FA172A">
    <w:pPr>
      <w:pBdr>
        <w:top w:val="nil"/>
        <w:left w:val="nil"/>
        <w:bottom w:val="nil"/>
        <w:right w:val="nil"/>
        <w:between w:val="nil"/>
      </w:pBdr>
      <w:tabs>
        <w:tab w:val="center" w:pos="4819"/>
        <w:tab w:val="right" w:pos="9638"/>
      </w:tabs>
      <w:spacing w:after="0" w:line="240" w:lineRule="auto"/>
      <w:ind w:left="454" w:firstLine="707"/>
      <w:rPr>
        <w:rFonts w:ascii="Georgia" w:eastAsia="Georgia" w:hAnsi="Georgia" w:cs="Georg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2FD"/>
    <w:multiLevelType w:val="multilevel"/>
    <w:tmpl w:val="02BA0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E2FA2"/>
    <w:multiLevelType w:val="multilevel"/>
    <w:tmpl w:val="27B0F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A42A2D"/>
    <w:multiLevelType w:val="multilevel"/>
    <w:tmpl w:val="761C6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321DF"/>
    <w:multiLevelType w:val="multilevel"/>
    <w:tmpl w:val="2F149E62"/>
    <w:lvl w:ilvl="0">
      <w:start w:val="1"/>
      <w:numFmt w:val="bullet"/>
      <w:lvlText w:val="□"/>
      <w:lvlJc w:val="left"/>
      <w:pPr>
        <w:ind w:left="754" w:hanging="359"/>
      </w:pPr>
      <w:rPr>
        <w:rFonts w:ascii="Arial" w:eastAsia="Arial" w:hAnsi="Arial" w:cs="Arial"/>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4" w15:restartNumberingAfterBreak="0">
    <w:nsid w:val="3B7361F8"/>
    <w:multiLevelType w:val="multilevel"/>
    <w:tmpl w:val="415029E8"/>
    <w:lvl w:ilvl="0">
      <w:start w:val="1"/>
      <w:numFmt w:val="bullet"/>
      <w:lvlText w:val="▯"/>
      <w:lvlJc w:val="left"/>
      <w:pPr>
        <w:ind w:left="896" w:hanging="360"/>
      </w:pPr>
      <w:rPr>
        <w:rFonts w:ascii="Noto Sans Symbols" w:eastAsia="Noto Sans Symbols" w:hAnsi="Noto Sans Symbols" w:cs="Noto Sans Symbols"/>
        <w:color w:val="000000"/>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5" w15:restartNumberingAfterBreak="0">
    <w:nsid w:val="50050521"/>
    <w:multiLevelType w:val="multilevel"/>
    <w:tmpl w:val="D6D40756"/>
    <w:lvl w:ilvl="0">
      <w:start w:val="6"/>
      <w:numFmt w:val="decimal"/>
      <w:lvlText w:val="%1."/>
      <w:lvlJc w:val="left"/>
      <w:pPr>
        <w:ind w:left="850"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54A2113"/>
    <w:multiLevelType w:val="multilevel"/>
    <w:tmpl w:val="3C92F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92837794">
    <w:abstractNumId w:val="3"/>
  </w:num>
  <w:num w:numId="2" w16cid:durableId="476143025">
    <w:abstractNumId w:val="1"/>
  </w:num>
  <w:num w:numId="3" w16cid:durableId="75131286">
    <w:abstractNumId w:val="2"/>
  </w:num>
  <w:num w:numId="4" w16cid:durableId="743143513">
    <w:abstractNumId w:val="0"/>
  </w:num>
  <w:num w:numId="5" w16cid:durableId="859129917">
    <w:abstractNumId w:val="4"/>
  </w:num>
  <w:num w:numId="6" w16cid:durableId="1021055622">
    <w:abstractNumId w:val="5"/>
  </w:num>
  <w:num w:numId="7" w16cid:durableId="612369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2A"/>
    <w:rsid w:val="000D53A7"/>
    <w:rsid w:val="002877AB"/>
    <w:rsid w:val="002E06DD"/>
    <w:rsid w:val="00306FF4"/>
    <w:rsid w:val="00467983"/>
    <w:rsid w:val="00491A96"/>
    <w:rsid w:val="004F026B"/>
    <w:rsid w:val="004F2ED3"/>
    <w:rsid w:val="00512011"/>
    <w:rsid w:val="005247D8"/>
    <w:rsid w:val="0058505D"/>
    <w:rsid w:val="00650DC2"/>
    <w:rsid w:val="006B56DB"/>
    <w:rsid w:val="006E252E"/>
    <w:rsid w:val="00911780"/>
    <w:rsid w:val="009F0DA5"/>
    <w:rsid w:val="00AD1C81"/>
    <w:rsid w:val="00BF699A"/>
    <w:rsid w:val="00C527A7"/>
    <w:rsid w:val="00FA1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2CCF"/>
  <w15:docId w15:val="{4C628ACE-D8D9-4D26-9446-0F922B2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line="240" w:lineRule="auto"/>
      <w:outlineLvl w:val="0"/>
    </w:pPr>
    <w:rPr>
      <w:rFonts w:ascii="Cambria" w:eastAsia="Cambria" w:hAnsi="Cambria" w:cs="Cambria"/>
      <w:b/>
      <w:sz w:val="32"/>
      <w:szCs w:val="32"/>
    </w:rPr>
  </w:style>
  <w:style w:type="paragraph" w:styleId="Titolo2">
    <w:name w:val="heading 2"/>
    <w:basedOn w:val="Normale"/>
    <w:next w:val="Normale"/>
    <w:uiPriority w:val="9"/>
    <w:unhideWhenUsed/>
    <w:qFormat/>
    <w:pPr>
      <w:keepNext/>
      <w:spacing w:before="240" w:after="60" w:line="240" w:lineRule="auto"/>
      <w:outlineLvl w:val="1"/>
    </w:pPr>
    <w:rPr>
      <w:rFonts w:ascii="Cambria" w:eastAsia="Cambria" w:hAnsi="Cambria" w:cs="Cambria"/>
      <w:b/>
      <w:i/>
      <w:sz w:val="28"/>
      <w:szCs w:val="28"/>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5247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47D8"/>
  </w:style>
  <w:style w:type="paragraph" w:styleId="Pidipagina">
    <w:name w:val="footer"/>
    <w:basedOn w:val="Normale"/>
    <w:link w:val="PidipaginaCarattere"/>
    <w:uiPriority w:val="99"/>
    <w:unhideWhenUsed/>
    <w:rsid w:val="005247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47D8"/>
  </w:style>
  <w:style w:type="paragraph" w:styleId="Paragrafoelenco">
    <w:name w:val="List Paragraph"/>
    <w:basedOn w:val="Normale"/>
    <w:uiPriority w:val="34"/>
    <w:qFormat/>
    <w:rsid w:val="0058505D"/>
    <w:pPr>
      <w:ind w:left="720"/>
      <w:contextualSpacing/>
    </w:pPr>
  </w:style>
  <w:style w:type="character" w:styleId="Collegamentoipertestuale">
    <w:name w:val="Hyperlink"/>
    <w:basedOn w:val="Carpredefinitoparagrafo"/>
    <w:uiPriority w:val="99"/>
    <w:unhideWhenUsed/>
    <w:rsid w:val="00467983"/>
    <w:rPr>
      <w:color w:val="0000FF" w:themeColor="hyperlink"/>
      <w:u w:val="single"/>
    </w:rPr>
  </w:style>
  <w:style w:type="character" w:styleId="Menzionenonrisolta">
    <w:name w:val="Unresolved Mention"/>
    <w:basedOn w:val="Carpredefinitoparagrafo"/>
    <w:uiPriority w:val="99"/>
    <w:semiHidden/>
    <w:unhideWhenUsed/>
    <w:rsid w:val="0046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nner.orizzontescuola.it/cm8_13.pdf" TargetMode="External"/><Relationship Id="rId13" Type="http://schemas.openxmlformats.org/officeDocument/2006/relationships/hyperlink" Target="https://www.normattiva.it/uri-res/N2Ls?urn:nir:presidente.repubblica:decreto:1999-08-31;394~art4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ur.gov.it/documents/20182/0/Direttiva+Ministeriale+27+Dicembre+2012.pdf/e1ee3673-cf97-441c-b14d-7ae5f386c78c?version=1.1&amp;t=1496144766837" TargetMode="External"/><Relationship Id="rId12" Type="http://schemas.openxmlformats.org/officeDocument/2006/relationships/hyperlink" Target="https://www.istruzione.it/esame_di_stato/Primo_Ciclo/normativa/allegati/legge170_10.pdf" TargetMode="External"/><Relationship Id="rId17" Type="http://schemas.openxmlformats.org/officeDocument/2006/relationships/hyperlink" Target="https://www.miur.gov.it/documents/20182/2223566/linee_guida_integrazione_alunni_stranieri.p%20df/5e41fc48-3c68-2a17-ae75-1b5da6a55667?t=1564667201890" TargetMode="External"/><Relationship Id="rId2" Type="http://schemas.openxmlformats.org/officeDocument/2006/relationships/styles" Target="styles.xml"/><Relationship Id="rId16" Type="http://schemas.openxmlformats.org/officeDocument/2006/relationships/hyperlink" Target="https://www.istruzione.it/allegati/prot2563_1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ur.gov.it/documents/20182/2223566/linee_guida_integrazione_alunni_stranieri.p%20df/5e41fc48-3c68-2a17-ae75-1b5da6a55667?t=1564667201890" TargetMode="External"/><Relationship Id="rId5" Type="http://schemas.openxmlformats.org/officeDocument/2006/relationships/footnotes" Target="footnotes.xml"/><Relationship Id="rId15" Type="http://schemas.openxmlformats.org/officeDocument/2006/relationships/hyperlink" Target="https://www.miur.gov.it/documents/20182/0/Direttiva+Ministeriale+27+Dicembre+2012.pdf/e1ee3673-cf97-441c-b14d-7ae5f386c78c?version=1.1&amp;t=1496144766837" TargetMode="External"/><Relationship Id="rId10" Type="http://schemas.openxmlformats.org/officeDocument/2006/relationships/hyperlink" Target="https://archivio.pubblica.istruzione.it/normativa/2006/cm24_06.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truzione.it/archivio/web/ministero/cs080110.html" TargetMode="External"/><Relationship Id="rId14" Type="http://schemas.openxmlformats.org/officeDocument/2006/relationships/hyperlink" Target="https://www.istruzione.it/esame_di_stato/Primo_Ciclo/normativa/allegati/dpr122_2009.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ipm11000d@pec.istruzione.it" TargetMode="External"/><Relationship Id="rId2" Type="http://schemas.openxmlformats.org/officeDocument/2006/relationships/hyperlink" Target="mailto:mipm11000d@istruzione.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3636</Words>
  <Characters>20726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dc:creator>
  <cp:lastModifiedBy>a.diciommo@campus.unimib.it</cp:lastModifiedBy>
  <cp:revision>8</cp:revision>
  <cp:lastPrinted>2022-10-13T03:16:00Z</cp:lastPrinted>
  <dcterms:created xsi:type="dcterms:W3CDTF">2022-10-12T03:16:00Z</dcterms:created>
  <dcterms:modified xsi:type="dcterms:W3CDTF">2022-10-16T06:17:00Z</dcterms:modified>
</cp:coreProperties>
</file>