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AB3C42" w14:textId="2F33A70A" w:rsidR="00323DD7" w:rsidRPr="00912FAD" w:rsidRDefault="00323DD7" w:rsidP="00323D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eastAsia="Arial" w:hAnsi="Verdana" w:cs="Arial"/>
          <w:b/>
          <w:bCs/>
          <w:color w:val="000000"/>
          <w:sz w:val="18"/>
          <w:szCs w:val="18"/>
        </w:rPr>
      </w:pPr>
      <w:r w:rsidRPr="00912FAD">
        <w:rPr>
          <w:rFonts w:ascii="Verdana" w:eastAsia="Arial" w:hAnsi="Verdana" w:cs="Arial"/>
          <w:b/>
          <w:bCs/>
          <w:color w:val="000000"/>
          <w:sz w:val="18"/>
          <w:szCs w:val="18"/>
        </w:rPr>
        <w:t>ESAME DI STATO  ANNO SCOLASTICO 20___  20___</w:t>
      </w:r>
    </w:p>
    <w:p w14:paraId="6B9BF628" w14:textId="5A5F2D14" w:rsidR="00323DD7" w:rsidRPr="00912FAD" w:rsidRDefault="00323DD7" w:rsidP="00323DD7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Verdana" w:hAnsi="Verdana"/>
          <w:b/>
          <w:bCs/>
          <w:color w:val="000000"/>
          <w:sz w:val="18"/>
          <w:szCs w:val="18"/>
        </w:rPr>
      </w:pPr>
      <w:r w:rsidRPr="00912FAD">
        <w:rPr>
          <w:rFonts w:ascii="Verdana" w:eastAsia="Arial" w:hAnsi="Verdana" w:cs="Arial"/>
          <w:b/>
          <w:bCs/>
          <w:color w:val="000000"/>
          <w:sz w:val="18"/>
          <w:szCs w:val="18"/>
        </w:rPr>
        <w:t>Griglia di correzione e valutazione seconda prova scritta lingua inglese</w:t>
      </w:r>
    </w:p>
    <w:p w14:paraId="15DBE29B" w14:textId="77777777" w:rsidR="004E74DF" w:rsidRPr="00912FAD" w:rsidRDefault="004E74DF" w:rsidP="00323DD7">
      <w:pPr>
        <w:spacing w:after="113" w:line="276" w:lineRule="auto"/>
        <w:ind w:right="49"/>
        <w:jc w:val="center"/>
        <w:rPr>
          <w:rFonts w:ascii="Verdana" w:eastAsia="Arial" w:hAnsi="Verdana" w:cs="Arial"/>
          <w:sz w:val="18"/>
          <w:szCs w:val="18"/>
        </w:rPr>
      </w:pPr>
    </w:p>
    <w:p w14:paraId="6DF50CDF" w14:textId="2278EDF5" w:rsidR="004E74DF" w:rsidRPr="00912FAD" w:rsidRDefault="00965479">
      <w:pPr>
        <w:spacing w:after="113"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  <w:r w:rsidRPr="00912FAD">
        <w:rPr>
          <w:rFonts w:ascii="Verdana" w:eastAsia="Arial" w:hAnsi="Verdana" w:cs="Arial"/>
          <w:sz w:val="18"/>
          <w:szCs w:val="18"/>
        </w:rPr>
        <w:t xml:space="preserve">Candidato: ____________________________________ </w:t>
      </w:r>
      <w:r w:rsidR="00323DD7" w:rsidRPr="00912FAD">
        <w:rPr>
          <w:rFonts w:ascii="Verdana" w:eastAsia="Arial" w:hAnsi="Verdana" w:cs="Arial"/>
          <w:sz w:val="18"/>
          <w:szCs w:val="18"/>
        </w:rPr>
        <w:t xml:space="preserve">   </w:t>
      </w:r>
      <w:r w:rsidR="00323DD7" w:rsidRPr="00912FAD">
        <w:rPr>
          <w:rFonts w:ascii="Verdana" w:eastAsia="Arial" w:hAnsi="Verdana" w:cs="Arial"/>
          <w:sz w:val="18"/>
          <w:szCs w:val="18"/>
        </w:rPr>
        <w:tab/>
      </w:r>
      <w:r w:rsidR="00323DD7" w:rsidRPr="00912FAD">
        <w:rPr>
          <w:rFonts w:ascii="Verdana" w:eastAsia="Arial" w:hAnsi="Verdana" w:cs="Arial"/>
          <w:sz w:val="18"/>
          <w:szCs w:val="18"/>
        </w:rPr>
        <w:tab/>
      </w:r>
      <w:r w:rsidRPr="00912FAD">
        <w:rPr>
          <w:rFonts w:ascii="Verdana" w:eastAsia="Arial" w:hAnsi="Verdana" w:cs="Arial"/>
          <w:sz w:val="18"/>
          <w:szCs w:val="18"/>
        </w:rPr>
        <w:t>Classe _____________</w:t>
      </w:r>
    </w:p>
    <w:p w14:paraId="1899C95A" w14:textId="77777777" w:rsidR="00323DD7" w:rsidRPr="00912FAD" w:rsidRDefault="00323DD7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tbl>
      <w:tblPr>
        <w:tblStyle w:val="a"/>
        <w:tblW w:w="10251" w:type="dxa"/>
        <w:tblInd w:w="-147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410"/>
        <w:gridCol w:w="2029"/>
      </w:tblGrid>
      <w:tr w:rsidR="004E74DF" w:rsidRPr="00912FAD" w14:paraId="5BA78CE1" w14:textId="77777777" w:rsidTr="00912FAD">
        <w:trPr>
          <w:trHeight w:val="200"/>
        </w:trPr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F0F451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PART 1 – COMPREHENSION AND INTERPRETATION</w:t>
            </w:r>
          </w:p>
        </w:tc>
        <w:tc>
          <w:tcPr>
            <w:tcW w:w="4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D9ABFC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 xml:space="preserve">PUNTEGGIO </w:t>
            </w:r>
          </w:p>
        </w:tc>
      </w:tr>
      <w:tr w:rsidR="004E74DF" w:rsidRPr="00912FAD" w14:paraId="0C9B9095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D485A1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COMPRENSIONE DEL TESTO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174EEE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Question 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BA0FA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Question B</w:t>
            </w:r>
          </w:p>
        </w:tc>
      </w:tr>
      <w:tr w:rsidR="0050347C" w:rsidRPr="00912FAD" w14:paraId="3ED5AADD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065DF9" w14:textId="0DBF90FA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Totale incomprensione del testo. Risposte non pertinenti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4FFBFD" w14:textId="477A881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82ED47" w14:textId="2551046D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</w:tr>
      <w:tr w:rsidR="0050347C" w:rsidRPr="00912FAD" w14:paraId="2F329C96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608B39B" w14:textId="79FBB385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Comprensione parziale del testo - risposte parzialmente pertinenti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DF1A8D" w14:textId="5829B488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0A5383" w14:textId="5F1A15B3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</w:tr>
      <w:tr w:rsidR="0050347C" w:rsidRPr="00912FAD" w14:paraId="57C38DB9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ADF1B8" w14:textId="7B8F2486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Comprensione globale del testo- risposte globalmente corrette ma non del tutto autonome dal punto di vista formale e lessicale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1F07C6" w14:textId="2DA914B3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79E7EE" w14:textId="751AE3CF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</w:tr>
      <w:tr w:rsidR="0050347C" w:rsidRPr="00912FAD" w14:paraId="2863E5B3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20D125" w14:textId="175E1676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Risposte pertinenti e quasi totalmente autonome dal punto di vista formale e lessicale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04313C" w14:textId="725CEC15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1BEDD" w14:textId="28411322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</w:tr>
      <w:tr w:rsidR="0050347C" w:rsidRPr="00912FAD" w14:paraId="38636488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6FCD76" w14:textId="3C920E2B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Pertinenza delle riposte e utilizzo di un linguaggio scorrevole e autonomo dal punto di vista formale e lessicale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29DBA5" w14:textId="1455F39D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DC101F" w14:textId="6CA429F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</w:tr>
      <w:tr w:rsidR="004E74DF" w:rsidRPr="00912FAD" w14:paraId="264706E4" w14:textId="77777777" w:rsidTr="00FB7420">
        <w:trPr>
          <w:trHeight w:val="200"/>
        </w:trPr>
        <w:tc>
          <w:tcPr>
            <w:tcW w:w="10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48534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INTERPRETAZIONE DEL TESTO</w:t>
            </w:r>
          </w:p>
        </w:tc>
      </w:tr>
      <w:tr w:rsidR="0050347C" w:rsidRPr="00912FAD" w14:paraId="77E1D0DD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E01AFE" w14:textId="2086308A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inesatti o non pertinenti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7844A8" w14:textId="4C744F79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EEDEB0" w14:textId="2D933F5B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</w:tr>
      <w:tr w:rsidR="0050347C" w:rsidRPr="00912FAD" w14:paraId="2C6410A0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D16A0B4" w14:textId="43EA2EC2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carenti e/o parzialmente esaurienti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1FDAF4" w14:textId="643FA632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1F9A01" w14:textId="5FFCDBBE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</w:tr>
      <w:tr w:rsidR="0050347C" w:rsidRPr="00912FAD" w14:paraId="57F586F6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DE920F" w14:textId="579B8B7F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globalmente pertinenti alle richieste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0B50" w14:textId="05C2F21F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3CC8F1" w14:textId="10A132C3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</w:tr>
      <w:tr w:rsidR="0050347C" w:rsidRPr="00912FAD" w14:paraId="50AA748C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77B2A" w14:textId="10BC1A8F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chiaramente pertinenti e organizzati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4CAE09" w14:textId="06CF80D9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BD5674" w14:textId="14905F2B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</w:tr>
      <w:tr w:rsidR="0050347C" w:rsidRPr="00912FAD" w14:paraId="388F0B77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45FD45" w14:textId="56FBE11C" w:rsidR="0050347C" w:rsidRPr="00912FAD" w:rsidRDefault="0050347C" w:rsidP="0050347C">
            <w:pPr>
              <w:spacing w:line="480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pertinenti e approfonditi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1214D0" w14:textId="3E1B9F86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B533BF" w14:textId="6581F2EF" w:rsidR="0050347C" w:rsidRPr="00912FAD" w:rsidRDefault="0050347C" w:rsidP="0050347C">
            <w:pPr>
              <w:spacing w:line="480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</w:tr>
      <w:tr w:rsidR="004E74DF" w:rsidRPr="00912FAD" w14:paraId="1EAFC7BA" w14:textId="77777777" w:rsidTr="00FB7420">
        <w:trPr>
          <w:trHeight w:val="200"/>
        </w:trPr>
        <w:tc>
          <w:tcPr>
            <w:tcW w:w="10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E1CE30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PART 2 – WRITTEN PRODUCTION</w:t>
            </w:r>
          </w:p>
        </w:tc>
      </w:tr>
      <w:tr w:rsidR="004E74DF" w:rsidRPr="00912FAD" w14:paraId="11AFE9D7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88DFE90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ADERENZA ALLA TRACCIA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6BCBE7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Task A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7A44D7" w14:textId="77777777" w:rsidR="004E74DF" w:rsidRPr="00912FAD" w:rsidRDefault="00965479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Task B</w:t>
            </w:r>
          </w:p>
        </w:tc>
      </w:tr>
      <w:tr w:rsidR="0050347C" w:rsidRPr="00912FAD" w14:paraId="1E44E16D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A88CA" w14:textId="2FF47147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Non aderenza alla traccia, non adeguati al genere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E8340" w14:textId="764ACB73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0E0E3D" w14:textId="0FB3ED1C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</w:tr>
      <w:tr w:rsidR="0050347C" w:rsidRPr="00912FAD" w14:paraId="27ADC4A1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88CCF7" w14:textId="3665F361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Contenuti poco adeguati al genere e solo in parte pertinente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2C0CAD" w14:textId="7EBF09F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EF26BC" w14:textId="716DA1FD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</w:tr>
      <w:tr w:rsidR="0050347C" w:rsidRPr="00912FAD" w14:paraId="776A6EE3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5D0F28" w14:textId="58C8B12B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Aderenza di massima alla traccia, contenuti adeguati al genere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1B53FD" w14:textId="42A6B633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71DE50" w14:textId="27AA276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</w:tr>
      <w:tr w:rsidR="0050347C" w:rsidRPr="00912FAD" w14:paraId="45AE502D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2CF3C6" w14:textId="04987655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Le osservazioni sono pertinenti e rispettano le richieste della traccia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90CFC4" w14:textId="2FE8464C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7F6E11" w14:textId="6DCB74A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</w:tr>
      <w:tr w:rsidR="0050347C" w:rsidRPr="00912FAD" w14:paraId="75EE1DCF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46AB8F" w14:textId="33CFD3ED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L'elaborato risponde in modo completo alla traccia e alla tipologia (coerenza stilistica)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306549" w14:textId="5EFBACF7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8AAA7A4" w14:textId="265AF752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</w:tr>
      <w:tr w:rsidR="004E74DF" w:rsidRPr="00912FAD" w14:paraId="086F802B" w14:textId="77777777" w:rsidTr="00FB7420">
        <w:trPr>
          <w:trHeight w:val="200"/>
        </w:trPr>
        <w:tc>
          <w:tcPr>
            <w:tcW w:w="102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FA893B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ORGANIZZAZIONE DEL TESTO E CORRETTEZZA LINGUISTICA</w:t>
            </w:r>
          </w:p>
        </w:tc>
      </w:tr>
      <w:tr w:rsidR="0050347C" w:rsidRPr="00912FAD" w14:paraId="4299148E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9C08" w14:textId="3323FAE1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Non è evidenziabile un filo logico, totalmente carente per gravi errori ortografici, grammaticali, sintattici e lessicali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32B167" w14:textId="0E0D0936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CC95BC" w14:textId="1AF1266A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0,5</w:t>
            </w:r>
          </w:p>
        </w:tc>
      </w:tr>
      <w:tr w:rsidR="0050347C" w:rsidRPr="00912FAD" w14:paraId="702BB3C2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B65B77" w14:textId="00736AED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Sviluppo logico discontinuo e contraddittorio; scarse competenze linguistiche con numerosi errori ortografici, grammaticali, sintattici e lessicali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F8978" w14:textId="68E30065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9A4FF" w14:textId="40678611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</w:t>
            </w:r>
          </w:p>
        </w:tc>
      </w:tr>
      <w:tr w:rsidR="0050347C" w:rsidRPr="00912FAD" w14:paraId="392105AB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C13AF" w14:textId="47A425BD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Sviluppo logico sufficiente o più che sufficiente; presenza di errori non gravi che rendono il testo poco scorrevole in alcune parti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AC044E" w14:textId="0F3644D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2DF51B" w14:textId="33B77B57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1,5</w:t>
            </w:r>
          </w:p>
        </w:tc>
      </w:tr>
      <w:tr w:rsidR="0050347C" w:rsidRPr="00912FAD" w14:paraId="7426012F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E34A83" w14:textId="34815F79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E’ presente una capacità logica discreta; discrete / buone competenze linguistiche.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AE51D1" w14:textId="52F2036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858AAD" w14:textId="1E83AEB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</w:t>
            </w:r>
          </w:p>
        </w:tc>
      </w:tr>
      <w:tr w:rsidR="0050347C" w:rsidRPr="00912FAD" w14:paraId="07A279E3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086F51" w14:textId="70ACCAFE" w:rsidR="0050347C" w:rsidRPr="00912FAD" w:rsidRDefault="0050347C" w:rsidP="0050347C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L'elaborato evidenzia una solida / rilevante coerenza logica; ottime competenze morfosintattiche e lessicali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BA37161" w14:textId="476AACEB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8419949" w14:textId="5E5A6964" w:rsidR="0050347C" w:rsidRPr="00912FAD" w:rsidRDefault="0050347C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>
              <w:rPr>
                <w:rFonts w:ascii="Verdana" w:eastAsia="Arial" w:hAnsi="Verdana" w:cs="Arial"/>
                <w:b/>
                <w:sz w:val="18"/>
                <w:szCs w:val="18"/>
              </w:rPr>
              <w:t>2,5</w:t>
            </w:r>
          </w:p>
        </w:tc>
      </w:tr>
      <w:tr w:rsidR="004E74DF" w:rsidRPr="00912FAD" w14:paraId="59813A13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72AB2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Punteggio parziale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3D9C39" w14:textId="1FD31203" w:rsidR="004E74DF" w:rsidRPr="00912FAD" w:rsidRDefault="00965479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 xml:space="preserve">… / </w:t>
            </w:r>
            <w:r w:rsidR="0050347C">
              <w:rPr>
                <w:rFonts w:ascii="Verdana" w:eastAsia="Arial" w:hAnsi="Verdana" w:cs="Arial"/>
                <w:b/>
                <w:sz w:val="18"/>
                <w:szCs w:val="18"/>
              </w:rPr>
              <w:t>10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9F11F9" w14:textId="5A989D9F" w:rsidR="004E74DF" w:rsidRPr="00912FAD" w:rsidRDefault="00965479" w:rsidP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 xml:space="preserve">… / </w:t>
            </w:r>
            <w:r w:rsidR="0050347C">
              <w:rPr>
                <w:rFonts w:ascii="Verdana" w:eastAsia="Arial" w:hAnsi="Verdana" w:cs="Arial"/>
                <w:b/>
                <w:sz w:val="18"/>
                <w:szCs w:val="18"/>
              </w:rPr>
              <w:t>10</w:t>
            </w:r>
          </w:p>
        </w:tc>
      </w:tr>
      <w:tr w:rsidR="004E74DF" w:rsidRPr="00912FAD" w14:paraId="53840DD6" w14:textId="77777777" w:rsidTr="00912FAD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DC2B8" w14:textId="77777777" w:rsidR="004E74DF" w:rsidRPr="00912FAD" w:rsidRDefault="00965479">
            <w:pPr>
              <w:spacing w:line="276" w:lineRule="auto"/>
              <w:ind w:right="49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 xml:space="preserve">PUNTEGGIO PROVA – TOTALE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43E230" w14:textId="79A80881" w:rsidR="004E74DF" w:rsidRPr="00C22E5E" w:rsidRDefault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...... / 20</w:t>
            </w:r>
            <w:bookmarkStart w:id="0" w:name="_GoBack"/>
            <w:bookmarkEnd w:id="0"/>
            <w:r>
              <w:rPr>
                <w:rFonts w:ascii="Verdana" w:eastAsia="Arial" w:hAnsi="Verdana" w:cs="Arial"/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11572D" w14:textId="77777777" w:rsidR="00974D85" w:rsidRDefault="00974D85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</w:p>
          <w:p w14:paraId="1F492102" w14:textId="613E2989" w:rsidR="004E74DF" w:rsidRPr="0050347C" w:rsidRDefault="0050347C">
            <w:pPr>
              <w:spacing w:line="276" w:lineRule="auto"/>
              <w:ind w:right="49"/>
              <w:jc w:val="center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50347C">
              <w:rPr>
                <w:rFonts w:ascii="Verdana" w:eastAsia="Arial" w:hAnsi="Verdana" w:cs="Arial"/>
                <w:b/>
                <w:sz w:val="18"/>
                <w:szCs w:val="18"/>
              </w:rPr>
              <w:t>………./10</w:t>
            </w:r>
          </w:p>
        </w:tc>
      </w:tr>
    </w:tbl>
    <w:p w14:paraId="0C13A8DB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6941926D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139B5AA2" w14:textId="77777777" w:rsidR="004E74DF" w:rsidRPr="00912FAD" w:rsidRDefault="004E74DF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70EE5583" w14:textId="77777777" w:rsidR="00974D85" w:rsidRDefault="00974D85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b/>
          <w:sz w:val="18"/>
          <w:szCs w:val="18"/>
        </w:rPr>
      </w:pPr>
    </w:p>
    <w:p w14:paraId="49F0B611" w14:textId="6A343BFD" w:rsidR="004E74DF" w:rsidRPr="00912FAD" w:rsidRDefault="00965479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b/>
          <w:sz w:val="18"/>
          <w:szCs w:val="18"/>
        </w:rPr>
      </w:pPr>
      <w:r w:rsidRPr="00912FAD">
        <w:rPr>
          <w:rFonts w:ascii="Verdana" w:eastAsia="Arial" w:hAnsi="Verdana" w:cs="Arial"/>
          <w:b/>
          <w:sz w:val="18"/>
          <w:szCs w:val="18"/>
        </w:rPr>
        <w:t>Tabella di conversione del punteggio</w:t>
      </w:r>
    </w:p>
    <w:p w14:paraId="32859360" w14:textId="77777777" w:rsidR="004E74DF" w:rsidRPr="00912FAD" w:rsidRDefault="004E74DF">
      <w:pPr>
        <w:tabs>
          <w:tab w:val="left" w:pos="397"/>
        </w:tabs>
        <w:spacing w:line="276" w:lineRule="auto"/>
        <w:ind w:right="49"/>
        <w:jc w:val="both"/>
        <w:rPr>
          <w:rFonts w:ascii="Verdana" w:eastAsia="Arial" w:hAnsi="Verdana" w:cs="Arial"/>
          <w:b/>
          <w:sz w:val="18"/>
          <w:szCs w:val="18"/>
        </w:rPr>
      </w:pPr>
    </w:p>
    <w:tbl>
      <w:tblPr>
        <w:tblStyle w:val="a0"/>
        <w:tblW w:w="5670" w:type="dxa"/>
        <w:tblInd w:w="-111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2835"/>
      </w:tblGrid>
      <w:tr w:rsidR="004E74DF" w:rsidRPr="00912FAD" w14:paraId="4554293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73A49D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Punteggio in base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7EF39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b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b/>
                <w:sz w:val="18"/>
                <w:szCs w:val="18"/>
              </w:rPr>
              <w:t>Punteggio in base 10</w:t>
            </w:r>
          </w:p>
        </w:tc>
      </w:tr>
      <w:tr w:rsidR="004E74DF" w:rsidRPr="00912FAD" w14:paraId="5A18763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BF28AF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889066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0.50</w:t>
            </w:r>
          </w:p>
        </w:tc>
      </w:tr>
      <w:tr w:rsidR="004E74DF" w:rsidRPr="00912FAD" w14:paraId="32472B12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7B072B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F06DD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</w:t>
            </w:r>
          </w:p>
        </w:tc>
      </w:tr>
      <w:tr w:rsidR="004E74DF" w:rsidRPr="00912FAD" w14:paraId="2D66A7A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4C22C2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DE68C8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1.50</w:t>
            </w:r>
          </w:p>
        </w:tc>
      </w:tr>
      <w:tr w:rsidR="004E74DF" w:rsidRPr="00912FAD" w14:paraId="71059BC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BB50C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9D6A58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2</w:t>
            </w:r>
          </w:p>
        </w:tc>
      </w:tr>
      <w:tr w:rsidR="004E74DF" w:rsidRPr="00912FAD" w14:paraId="0EA149C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359A52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6E4030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2.50</w:t>
            </w:r>
          </w:p>
        </w:tc>
      </w:tr>
      <w:tr w:rsidR="004E74DF" w:rsidRPr="00912FAD" w14:paraId="3FB1E7EF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98370D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84CCCE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3</w:t>
            </w:r>
          </w:p>
        </w:tc>
      </w:tr>
      <w:tr w:rsidR="004E74DF" w:rsidRPr="00912FAD" w14:paraId="39010F1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B814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B8F9B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3.50</w:t>
            </w:r>
          </w:p>
        </w:tc>
      </w:tr>
      <w:tr w:rsidR="004E74DF" w:rsidRPr="00912FAD" w14:paraId="4AB344E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ACC0C4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6C101F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4</w:t>
            </w:r>
          </w:p>
        </w:tc>
      </w:tr>
      <w:tr w:rsidR="004E74DF" w:rsidRPr="00912FAD" w14:paraId="0B5D7B89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677BB4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19928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4.50</w:t>
            </w:r>
          </w:p>
        </w:tc>
      </w:tr>
      <w:tr w:rsidR="004E74DF" w:rsidRPr="00912FAD" w14:paraId="1516CCC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58EEBE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CBBCCD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5</w:t>
            </w:r>
          </w:p>
        </w:tc>
      </w:tr>
      <w:tr w:rsidR="004E74DF" w:rsidRPr="00912FAD" w14:paraId="157CC3B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AD300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3D5F45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5.50</w:t>
            </w:r>
          </w:p>
        </w:tc>
      </w:tr>
      <w:tr w:rsidR="004E74DF" w:rsidRPr="00912FAD" w14:paraId="0E4819EB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D21AA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B15CF5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6</w:t>
            </w:r>
          </w:p>
        </w:tc>
      </w:tr>
      <w:tr w:rsidR="004E74DF" w:rsidRPr="00912FAD" w14:paraId="4F15E488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170A0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E8E7EB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6.50</w:t>
            </w:r>
          </w:p>
        </w:tc>
      </w:tr>
      <w:tr w:rsidR="004E74DF" w:rsidRPr="00912FAD" w14:paraId="64F45894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ED1E2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AABBD3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7</w:t>
            </w:r>
          </w:p>
        </w:tc>
      </w:tr>
      <w:tr w:rsidR="004E74DF" w:rsidRPr="00912FAD" w14:paraId="645558B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F7182F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7848F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7.50</w:t>
            </w:r>
          </w:p>
        </w:tc>
      </w:tr>
      <w:tr w:rsidR="004E74DF" w:rsidRPr="00912FAD" w14:paraId="09628EB5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391436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C92A24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8</w:t>
            </w:r>
          </w:p>
        </w:tc>
      </w:tr>
      <w:tr w:rsidR="004E74DF" w:rsidRPr="00912FAD" w14:paraId="1E5BFD80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097140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4A6044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8.50</w:t>
            </w:r>
          </w:p>
        </w:tc>
      </w:tr>
      <w:tr w:rsidR="004E74DF" w:rsidRPr="00912FAD" w14:paraId="5431AB9D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8E773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F959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9</w:t>
            </w:r>
          </w:p>
        </w:tc>
      </w:tr>
      <w:tr w:rsidR="004E74DF" w:rsidRPr="00912FAD" w14:paraId="1316C6E7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918F8A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C4B05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9.50</w:t>
            </w:r>
          </w:p>
        </w:tc>
      </w:tr>
      <w:tr w:rsidR="004E74DF" w:rsidRPr="00912FAD" w14:paraId="73B476D3" w14:textId="77777777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D9355A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E0A8B2" w14:textId="77777777" w:rsidR="004E74DF" w:rsidRPr="00912FAD" w:rsidRDefault="00965479">
            <w:pPr>
              <w:spacing w:line="276" w:lineRule="auto"/>
              <w:ind w:right="49"/>
              <w:jc w:val="both"/>
              <w:rPr>
                <w:rFonts w:ascii="Verdana" w:eastAsia="Arial" w:hAnsi="Verdana" w:cs="Arial"/>
                <w:sz w:val="18"/>
                <w:szCs w:val="18"/>
              </w:rPr>
            </w:pPr>
            <w:r w:rsidRPr="00912FAD">
              <w:rPr>
                <w:rFonts w:ascii="Verdana" w:eastAsia="Arial" w:hAnsi="Verdana" w:cs="Arial"/>
                <w:sz w:val="18"/>
                <w:szCs w:val="18"/>
              </w:rPr>
              <w:t>10</w:t>
            </w:r>
          </w:p>
        </w:tc>
      </w:tr>
    </w:tbl>
    <w:p w14:paraId="6D3F6566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3421F7DC" w14:textId="77777777" w:rsidR="004E74DF" w:rsidRPr="00912FAD" w:rsidRDefault="00965479">
      <w:pPr>
        <w:spacing w:line="276" w:lineRule="auto"/>
        <w:ind w:right="49"/>
        <w:jc w:val="both"/>
        <w:rPr>
          <w:rFonts w:ascii="Verdana" w:eastAsia="Arial" w:hAnsi="Verdana" w:cs="Arial"/>
          <w:b/>
          <w:sz w:val="18"/>
          <w:szCs w:val="18"/>
        </w:rPr>
      </w:pPr>
      <w:r w:rsidRPr="00912FAD">
        <w:rPr>
          <w:rFonts w:ascii="Verdana" w:eastAsia="Arial" w:hAnsi="Verdana" w:cs="Arial"/>
          <w:b/>
          <w:sz w:val="18"/>
          <w:szCs w:val="18"/>
        </w:rPr>
        <w:t>TOTALE PUNTEGGIO PROVA IN BASE 10: …… / 10</w:t>
      </w:r>
    </w:p>
    <w:p w14:paraId="162E8BDD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p w14:paraId="12B86811" w14:textId="77777777" w:rsidR="004E74DF" w:rsidRPr="00912FAD" w:rsidRDefault="004E74DF">
      <w:pPr>
        <w:spacing w:line="276" w:lineRule="auto"/>
        <w:ind w:right="49"/>
        <w:jc w:val="both"/>
        <w:rPr>
          <w:rFonts w:ascii="Verdana" w:eastAsia="Arial" w:hAnsi="Verdana" w:cs="Arial"/>
          <w:sz w:val="18"/>
          <w:szCs w:val="18"/>
        </w:rPr>
      </w:pPr>
    </w:p>
    <w:sectPr w:rsidR="004E74DF" w:rsidRPr="00912FAD" w:rsidSect="0093064D">
      <w:pgSz w:w="12240" w:h="15840"/>
      <w:pgMar w:top="720" w:right="720" w:bottom="720" w:left="72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53ADBF" w14:textId="77777777" w:rsidR="00040EB3" w:rsidRDefault="00040EB3">
      <w:r>
        <w:separator/>
      </w:r>
    </w:p>
  </w:endnote>
  <w:endnote w:type="continuationSeparator" w:id="0">
    <w:p w14:paraId="47A2AE1C" w14:textId="77777777" w:rsidR="00040EB3" w:rsidRDefault="0004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30439" w14:textId="77777777" w:rsidR="00040EB3" w:rsidRDefault="00040EB3">
      <w:r>
        <w:separator/>
      </w:r>
    </w:p>
  </w:footnote>
  <w:footnote w:type="continuationSeparator" w:id="0">
    <w:p w14:paraId="55FC32D4" w14:textId="77777777" w:rsidR="00040EB3" w:rsidRDefault="00040E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DF"/>
    <w:rsid w:val="00040EB3"/>
    <w:rsid w:val="00323DD7"/>
    <w:rsid w:val="003607F6"/>
    <w:rsid w:val="004A33CB"/>
    <w:rsid w:val="004E74DF"/>
    <w:rsid w:val="0050347C"/>
    <w:rsid w:val="00802C1B"/>
    <w:rsid w:val="00912FAD"/>
    <w:rsid w:val="0093064D"/>
    <w:rsid w:val="00965479"/>
    <w:rsid w:val="00974D85"/>
    <w:rsid w:val="00C22E5E"/>
    <w:rsid w:val="00EE0624"/>
    <w:rsid w:val="00F419C9"/>
    <w:rsid w:val="00FB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7EB8"/>
  <w15:docId w15:val="{91861318-9808-4DE4-95D0-B64ABD8A5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FA0D6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D6E"/>
  </w:style>
  <w:style w:type="paragraph" w:styleId="Pidipagina">
    <w:name w:val="footer"/>
    <w:basedOn w:val="Normale"/>
    <w:link w:val="PidipaginaCarattere"/>
    <w:uiPriority w:val="99"/>
    <w:unhideWhenUsed/>
    <w:rsid w:val="00FA0D6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D6E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DI9XuSGoYpJVVKSQTmwYiURMdSg==">AMUW2mUb6LbspNqnv7fU87/gKGnMUyBbSoe64tJKG8ejarxCAGO5odWdprs3ERN08P5sdfxToee1zO0bGth/p3XKN1Z7y2bshNyaPBuyogZFcvfAnDVS6Io=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Rita Raimondo</cp:lastModifiedBy>
  <cp:revision>7</cp:revision>
  <dcterms:created xsi:type="dcterms:W3CDTF">2022-05-03T10:21:00Z</dcterms:created>
  <dcterms:modified xsi:type="dcterms:W3CDTF">2022-05-09T13:09:00Z</dcterms:modified>
</cp:coreProperties>
</file>